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2E3C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>әл-Фараби атындағы Қазақ ұлттық университеті</w:t>
      </w:r>
    </w:p>
    <w:p w14:paraId="308A83BF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>Биология және биотехнология факультеті</w:t>
      </w:r>
    </w:p>
    <w:p w14:paraId="4CED08F5" w14:textId="77777777" w:rsidR="00F911CB" w:rsidRPr="00BC1873" w:rsidRDefault="00F911CB" w:rsidP="00F911CB">
      <w:pPr>
        <w:ind w:firstLine="720"/>
        <w:jc w:val="center"/>
        <w:rPr>
          <w:rFonts w:eastAsia="Calibri"/>
          <w:b/>
        </w:rPr>
      </w:pPr>
      <w:r w:rsidRPr="00BC1873">
        <w:rPr>
          <w:rFonts w:eastAsia="Calibri"/>
          <w:b/>
        </w:rPr>
        <w:t>Биофизика, биомедицина және нейроғылым кафедрасы</w:t>
      </w:r>
    </w:p>
    <w:p w14:paraId="3C7D7F4A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3588FD05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635F7910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60B44941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788"/>
        <w:gridCol w:w="4857"/>
      </w:tblGrid>
      <w:tr w:rsidR="00F911CB" w:rsidRPr="009875D8" w14:paraId="7EA6A3DA" w14:textId="77777777" w:rsidTr="0038628E">
        <w:tc>
          <w:tcPr>
            <w:tcW w:w="4788" w:type="dxa"/>
          </w:tcPr>
          <w:p w14:paraId="7F6B38C6" w14:textId="77777777" w:rsidR="00F911CB" w:rsidRPr="00BC1873" w:rsidRDefault="00F911CB" w:rsidP="0038628E">
            <w:pPr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857" w:type="dxa"/>
          </w:tcPr>
          <w:p w14:paraId="4F6DEEED" w14:textId="77777777" w:rsidR="00F911CB" w:rsidRPr="00BC1873" w:rsidRDefault="00F911CB" w:rsidP="0038628E">
            <w:pPr>
              <w:adjustRightInd w:val="0"/>
              <w:jc w:val="center"/>
              <w:rPr>
                <w:b/>
                <w:bCs/>
              </w:rPr>
            </w:pPr>
            <w:r w:rsidRPr="00BC1873">
              <w:rPr>
                <w:b/>
                <w:bCs/>
              </w:rPr>
              <w:t>«БЕКІТЕМІН»</w:t>
            </w:r>
          </w:p>
          <w:p w14:paraId="4773E29F" w14:textId="77777777" w:rsidR="00F911CB" w:rsidRPr="00BC1873" w:rsidRDefault="00F911CB" w:rsidP="0038628E">
            <w:pPr>
              <w:adjustRightInd w:val="0"/>
              <w:jc w:val="center"/>
              <w:rPr>
                <w:b/>
                <w:bCs/>
              </w:rPr>
            </w:pPr>
            <w:r w:rsidRPr="00BC1873">
              <w:rPr>
                <w:b/>
                <w:bCs/>
              </w:rPr>
              <w:t>Факультет деканы</w:t>
            </w:r>
          </w:p>
          <w:p w14:paraId="43C9D683" w14:textId="77777777" w:rsidR="00F911CB" w:rsidRPr="003E61D4" w:rsidRDefault="00F911CB" w:rsidP="0038628E">
            <w:pPr>
              <w:adjustRightInd w:val="0"/>
              <w:jc w:val="center"/>
              <w:rPr>
                <w:b/>
                <w:bCs/>
              </w:rPr>
            </w:pPr>
            <w:r w:rsidRPr="00BC1873">
              <w:rPr>
                <w:b/>
                <w:bCs/>
              </w:rPr>
              <w:t>_______________</w:t>
            </w:r>
            <w:r>
              <w:rPr>
                <w:b/>
                <w:bCs/>
              </w:rPr>
              <w:t xml:space="preserve">   Курманбаева М. С.</w:t>
            </w:r>
          </w:p>
          <w:p w14:paraId="313736E2" w14:textId="77777777" w:rsidR="00F911CB" w:rsidRPr="00BC1873" w:rsidRDefault="00F911CB" w:rsidP="0038628E">
            <w:pPr>
              <w:adjustRightInd w:val="0"/>
              <w:jc w:val="center"/>
              <w:rPr>
                <w:b/>
                <w:bCs/>
              </w:rPr>
            </w:pPr>
          </w:p>
          <w:p w14:paraId="2E414708" w14:textId="38662ABA" w:rsidR="00F911CB" w:rsidRPr="00BC1873" w:rsidRDefault="00F911CB" w:rsidP="0038628E">
            <w:pPr>
              <w:adjustRightInd w:val="0"/>
              <w:jc w:val="center"/>
              <w:rPr>
                <w:b/>
                <w:bCs/>
              </w:rPr>
            </w:pPr>
            <w:r w:rsidRPr="00BC1873">
              <w:rPr>
                <w:b/>
                <w:bCs/>
              </w:rPr>
              <w:t>Хаттама № "</w:t>
            </w:r>
            <w:r w:rsidRPr="00BC1873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1</w:t>
            </w:r>
            <w:r w:rsidRPr="00BC1873">
              <w:rPr>
                <w:b/>
                <w:bCs/>
                <w:u w:val="single"/>
              </w:rPr>
              <w:t xml:space="preserve"> </w:t>
            </w:r>
            <w:r w:rsidRPr="00BC1873">
              <w:rPr>
                <w:b/>
                <w:bCs/>
              </w:rPr>
              <w:t xml:space="preserve">"  </w:t>
            </w:r>
            <w:r w:rsidRPr="00BC1873">
              <w:rPr>
                <w:b/>
                <w:bCs/>
                <w:u w:val="single"/>
              </w:rPr>
              <w:t xml:space="preserve">   </w:t>
            </w:r>
            <w:r>
              <w:rPr>
                <w:b/>
                <w:bCs/>
                <w:u w:val="single"/>
              </w:rPr>
              <w:t>05.</w:t>
            </w:r>
            <w:r w:rsidRPr="00BC1873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0</w:t>
            </w:r>
            <w:r>
              <w:rPr>
                <w:b/>
                <w:bCs/>
                <w:u w:val="single"/>
              </w:rPr>
              <w:t>9</w:t>
            </w:r>
            <w:r>
              <w:rPr>
                <w:b/>
                <w:bCs/>
                <w:u w:val="single"/>
              </w:rPr>
              <w:t>.</w:t>
            </w:r>
            <w:r>
              <w:rPr>
                <w:b/>
                <w:bCs/>
              </w:rPr>
              <w:t xml:space="preserve"> 202</w:t>
            </w:r>
            <w:r w:rsidRPr="00DA49B6">
              <w:rPr>
                <w:b/>
                <w:bCs/>
              </w:rPr>
              <w:t>4</w:t>
            </w:r>
            <w:r w:rsidRPr="00BC1873">
              <w:rPr>
                <w:b/>
                <w:bCs/>
              </w:rPr>
              <w:t xml:space="preserve"> ж.</w:t>
            </w:r>
          </w:p>
          <w:p w14:paraId="194EC9F6" w14:textId="77777777" w:rsidR="00F911CB" w:rsidRPr="00BC1873" w:rsidRDefault="00F911CB" w:rsidP="0038628E">
            <w:pPr>
              <w:adjustRightInd w:val="0"/>
              <w:jc w:val="center"/>
              <w:rPr>
                <w:b/>
                <w:bCs/>
              </w:rPr>
            </w:pPr>
          </w:p>
        </w:tc>
      </w:tr>
    </w:tbl>
    <w:p w14:paraId="59E8D8F5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54D80518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7E485E9A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396247EF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0A6E7DC2" w14:textId="77777777" w:rsidR="00F911CB" w:rsidRDefault="00F911CB" w:rsidP="00F911CB">
      <w:pPr>
        <w:adjustRightInd w:val="0"/>
        <w:jc w:val="center"/>
        <w:rPr>
          <w:b/>
          <w:bCs/>
        </w:rPr>
      </w:pPr>
    </w:p>
    <w:p w14:paraId="56F928D8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4BDB3E76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34F81D8B" w14:textId="77777777" w:rsidR="00F911CB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>ПӘННІҢ ОҚУ-ӘДІСТЕМЕЛІК КЕШЕНІ</w:t>
      </w:r>
    </w:p>
    <w:p w14:paraId="44746E94" w14:textId="77777777" w:rsidR="00F911CB" w:rsidRDefault="00F911CB" w:rsidP="00F911CB">
      <w:pPr>
        <w:adjustRightInd w:val="0"/>
        <w:jc w:val="center"/>
        <w:rPr>
          <w:b/>
          <w:bCs/>
        </w:rPr>
      </w:pPr>
    </w:p>
    <w:p w14:paraId="715CAB68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2D922DD2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5BF4A056" w14:textId="5BAE6D8D" w:rsidR="00F911CB" w:rsidRPr="00BC1873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>«</w:t>
      </w:r>
      <w:r w:rsidRPr="00F911CB">
        <w:rPr>
          <w:b/>
          <w:bCs/>
        </w:rPr>
        <w:t>MtC1201</w:t>
      </w:r>
      <w:r w:rsidRPr="00BC1873">
        <w:rPr>
          <w:b/>
          <w:bCs/>
        </w:rPr>
        <w:t>- «</w:t>
      </w:r>
      <w:r>
        <w:rPr>
          <w:b/>
          <w:bCs/>
        </w:rPr>
        <w:t>Молекуладан клеткаға дейін</w:t>
      </w:r>
      <w:r w:rsidRPr="00BC1873">
        <w:rPr>
          <w:b/>
          <w:bCs/>
        </w:rPr>
        <w:t>»</w:t>
      </w:r>
    </w:p>
    <w:p w14:paraId="52B7F548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7649B687" w14:textId="29F8FFDA" w:rsidR="00F911CB" w:rsidRPr="00BC1873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 xml:space="preserve"> «</w:t>
      </w:r>
      <w:r>
        <w:rPr>
          <w:b/>
          <w:bCs/>
        </w:rPr>
        <w:t>6В10113 - Стомато</w:t>
      </w:r>
      <w:r w:rsidRPr="00BC1873">
        <w:rPr>
          <w:b/>
          <w:bCs/>
        </w:rPr>
        <w:t>логия» - Білім беру бағдарламасы</w:t>
      </w:r>
    </w:p>
    <w:p w14:paraId="04EC3E0D" w14:textId="04E9D22E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76152680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>202</w:t>
      </w:r>
      <w:r w:rsidRPr="009875D8">
        <w:rPr>
          <w:b/>
          <w:bCs/>
        </w:rPr>
        <w:t>4</w:t>
      </w:r>
      <w:r w:rsidRPr="00BC1873">
        <w:rPr>
          <w:b/>
          <w:bCs/>
        </w:rPr>
        <w:t xml:space="preserve">-2025 оқу жылы </w:t>
      </w:r>
    </w:p>
    <w:p w14:paraId="2472FC08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>Оқу түрі: күндізгі</w:t>
      </w:r>
    </w:p>
    <w:p w14:paraId="6A3B7860" w14:textId="77777777" w:rsidR="00F911CB" w:rsidRDefault="00F911CB" w:rsidP="00F911CB">
      <w:pPr>
        <w:adjustRightInd w:val="0"/>
        <w:jc w:val="center"/>
        <w:rPr>
          <w:b/>
          <w:bCs/>
        </w:rPr>
      </w:pPr>
    </w:p>
    <w:p w14:paraId="62C7D94E" w14:textId="77777777" w:rsidR="00F911CB" w:rsidRDefault="00F911CB" w:rsidP="00F911CB">
      <w:pPr>
        <w:adjustRightInd w:val="0"/>
        <w:jc w:val="center"/>
        <w:rPr>
          <w:b/>
          <w:bCs/>
        </w:rPr>
      </w:pPr>
    </w:p>
    <w:p w14:paraId="1AE278A4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0685E0EE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275"/>
      </w:tblGrid>
      <w:tr w:rsidR="00F911CB" w:rsidRPr="00BC1873" w14:paraId="05656C3B" w14:textId="77777777" w:rsidTr="0038628E">
        <w:trPr>
          <w:jc w:val="center"/>
        </w:trPr>
        <w:tc>
          <w:tcPr>
            <w:tcW w:w="1872" w:type="dxa"/>
            <w:shd w:val="clear" w:color="auto" w:fill="auto"/>
          </w:tcPr>
          <w:p w14:paraId="5912CD12" w14:textId="77777777" w:rsidR="00F911CB" w:rsidRPr="00BC1873" w:rsidRDefault="00F911CB" w:rsidP="0038628E">
            <w:r w:rsidRPr="00BC1873">
              <w:t>Курс</w:t>
            </w:r>
          </w:p>
        </w:tc>
        <w:tc>
          <w:tcPr>
            <w:tcW w:w="1275" w:type="dxa"/>
            <w:shd w:val="clear" w:color="auto" w:fill="auto"/>
          </w:tcPr>
          <w:p w14:paraId="415217BC" w14:textId="052288F0" w:rsidR="00F911CB" w:rsidRPr="00BC1873" w:rsidRDefault="00F911CB" w:rsidP="0038628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911CB" w:rsidRPr="00BC1873" w14:paraId="4102D74B" w14:textId="77777777" w:rsidTr="0038628E">
        <w:trPr>
          <w:jc w:val="center"/>
        </w:trPr>
        <w:tc>
          <w:tcPr>
            <w:tcW w:w="1872" w:type="dxa"/>
            <w:shd w:val="clear" w:color="auto" w:fill="auto"/>
          </w:tcPr>
          <w:p w14:paraId="1EF5BA40" w14:textId="77777777" w:rsidR="00F911CB" w:rsidRPr="00BC1873" w:rsidRDefault="00F911CB" w:rsidP="0038628E">
            <w:r w:rsidRPr="00BC1873">
              <w:t>Семестр</w:t>
            </w:r>
          </w:p>
        </w:tc>
        <w:tc>
          <w:tcPr>
            <w:tcW w:w="1275" w:type="dxa"/>
            <w:shd w:val="clear" w:color="auto" w:fill="auto"/>
          </w:tcPr>
          <w:p w14:paraId="53F6E02C" w14:textId="34E8062C" w:rsidR="00F911CB" w:rsidRPr="00BC1873" w:rsidRDefault="00F911CB" w:rsidP="0038628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911CB" w:rsidRPr="00BC1873" w14:paraId="14D40B87" w14:textId="77777777" w:rsidTr="0038628E">
        <w:trPr>
          <w:jc w:val="center"/>
        </w:trPr>
        <w:tc>
          <w:tcPr>
            <w:tcW w:w="1872" w:type="dxa"/>
            <w:shd w:val="clear" w:color="auto" w:fill="auto"/>
          </w:tcPr>
          <w:p w14:paraId="250A33E3" w14:textId="77777777" w:rsidR="00F911CB" w:rsidRPr="00BC1873" w:rsidRDefault="00F911CB" w:rsidP="0038628E">
            <w:r w:rsidRPr="00BC1873">
              <w:t>Кредит саны</w:t>
            </w:r>
          </w:p>
        </w:tc>
        <w:tc>
          <w:tcPr>
            <w:tcW w:w="1275" w:type="dxa"/>
            <w:shd w:val="clear" w:color="auto" w:fill="auto"/>
          </w:tcPr>
          <w:p w14:paraId="13754490" w14:textId="20A960D9" w:rsidR="00F911CB" w:rsidRPr="00BC1873" w:rsidRDefault="00F911CB" w:rsidP="0038628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F911CB" w:rsidRPr="00BC1873" w14:paraId="0F1EC121" w14:textId="77777777" w:rsidTr="0038628E">
        <w:trPr>
          <w:jc w:val="center"/>
        </w:trPr>
        <w:tc>
          <w:tcPr>
            <w:tcW w:w="1872" w:type="dxa"/>
            <w:shd w:val="clear" w:color="auto" w:fill="auto"/>
          </w:tcPr>
          <w:p w14:paraId="25CAEAE6" w14:textId="05C9EEFE" w:rsidR="00F911CB" w:rsidRPr="00BC1873" w:rsidRDefault="00F911CB" w:rsidP="00F911CB">
            <w:r w:rsidRPr="00BC1873">
              <w:t>Семинар</w:t>
            </w:r>
          </w:p>
        </w:tc>
        <w:tc>
          <w:tcPr>
            <w:tcW w:w="1275" w:type="dxa"/>
            <w:shd w:val="clear" w:color="auto" w:fill="auto"/>
          </w:tcPr>
          <w:p w14:paraId="74A23D83" w14:textId="623BE8CC" w:rsidR="00F911CB" w:rsidRPr="00BC1873" w:rsidRDefault="00F911CB" w:rsidP="00F911CB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C1873">
              <w:rPr>
                <w:color w:val="000000"/>
              </w:rPr>
              <w:t xml:space="preserve"> </w:t>
            </w:r>
          </w:p>
        </w:tc>
      </w:tr>
      <w:tr w:rsidR="00F911CB" w:rsidRPr="00BC1873" w14:paraId="0C9F3331" w14:textId="77777777" w:rsidTr="0038628E">
        <w:trPr>
          <w:jc w:val="center"/>
        </w:trPr>
        <w:tc>
          <w:tcPr>
            <w:tcW w:w="1872" w:type="dxa"/>
            <w:shd w:val="clear" w:color="auto" w:fill="auto"/>
          </w:tcPr>
          <w:p w14:paraId="29E3D041" w14:textId="0D175E96" w:rsidR="00F911CB" w:rsidRPr="00BC1873" w:rsidRDefault="00F911CB" w:rsidP="00F911CB"/>
        </w:tc>
        <w:tc>
          <w:tcPr>
            <w:tcW w:w="1275" w:type="dxa"/>
            <w:shd w:val="clear" w:color="auto" w:fill="auto"/>
          </w:tcPr>
          <w:p w14:paraId="23B9091C" w14:textId="31B8796F" w:rsidR="00F911CB" w:rsidRPr="00BC1873" w:rsidRDefault="00F911CB" w:rsidP="00F911CB">
            <w:pPr>
              <w:rPr>
                <w:color w:val="000000"/>
              </w:rPr>
            </w:pPr>
          </w:p>
        </w:tc>
      </w:tr>
    </w:tbl>
    <w:p w14:paraId="23CED270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506BE3C2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560D77D8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5DBB88A9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7E76AA82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29784BBE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06FE7E16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6C37BF19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31AB0942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098F0777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4F1E1594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502EB531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2AE9FE41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</w:p>
    <w:p w14:paraId="53D5C8C8" w14:textId="77777777" w:rsidR="00F911CB" w:rsidRPr="00BC1873" w:rsidRDefault="00F911CB" w:rsidP="00F911CB">
      <w:pPr>
        <w:adjustRightInd w:val="0"/>
        <w:jc w:val="center"/>
        <w:rPr>
          <w:b/>
          <w:bCs/>
        </w:rPr>
      </w:pPr>
      <w:r w:rsidRPr="00BC1873">
        <w:rPr>
          <w:b/>
          <w:bCs/>
        </w:rPr>
        <w:t>Алматы 2024 ж.</w:t>
      </w:r>
    </w:p>
    <w:p w14:paraId="4B848955" w14:textId="77777777" w:rsidR="00F911CB" w:rsidRDefault="00F911CB" w:rsidP="00F911CB">
      <w:pPr>
        <w:rPr>
          <w:sz w:val="20"/>
          <w:szCs w:val="20"/>
        </w:rPr>
      </w:pPr>
    </w:p>
    <w:p w14:paraId="36955234" w14:textId="77777777" w:rsidR="00F911CB" w:rsidRDefault="00F911CB" w:rsidP="00F911CB">
      <w:pPr>
        <w:rPr>
          <w:sz w:val="20"/>
          <w:szCs w:val="20"/>
        </w:rPr>
      </w:pPr>
    </w:p>
    <w:p w14:paraId="197F63F1" w14:textId="7226B92D" w:rsidR="00F911CB" w:rsidRPr="00BC1873" w:rsidRDefault="00F911CB" w:rsidP="00F911CB">
      <w:pPr>
        <w:ind w:firstLine="709"/>
        <w:rPr>
          <w:rFonts w:eastAsiaTheme="minorHAnsi"/>
        </w:rPr>
      </w:pPr>
      <w:r w:rsidRPr="00BC1873">
        <w:rPr>
          <w:rFonts w:eastAsiaTheme="minorHAnsi"/>
          <w:bCs/>
        </w:rPr>
        <w:t>«</w:t>
      </w:r>
      <w:r w:rsidRPr="00F911CB">
        <w:t>Молекуладан клеткаға дейін</w:t>
      </w:r>
      <w:r w:rsidRPr="00BC1873">
        <w:rPr>
          <w:rFonts w:eastAsiaTheme="minorHAnsi"/>
          <w:bCs/>
        </w:rPr>
        <w:t xml:space="preserve">» </w:t>
      </w:r>
      <w:r w:rsidRPr="00BC1873">
        <w:t xml:space="preserve">пәнінің оқу-әдістемелік кешенін биофизика, биомедицина және нейроғылымдар кафедрасының </w:t>
      </w:r>
      <w:r>
        <w:rPr>
          <w:bCs/>
        </w:rPr>
        <w:t xml:space="preserve">оқытушылары Ж.М. Басыгараев, Ж.Б. Аширова, А.Н. Қожахметова, С. Сырайыл, А. Казакбаева </w:t>
      </w:r>
      <w:r w:rsidRPr="00BC1873">
        <w:rPr>
          <w:bCs/>
          <w:iCs/>
        </w:rPr>
        <w:t xml:space="preserve"> әзірлеген. </w:t>
      </w:r>
    </w:p>
    <w:p w14:paraId="4729E03A" w14:textId="77777777" w:rsidR="00F911CB" w:rsidRPr="00BC1873" w:rsidRDefault="00F911CB" w:rsidP="00F911CB">
      <w:pPr>
        <w:ind w:firstLine="709"/>
        <w:jc w:val="both"/>
        <w:rPr>
          <w:rFonts w:eastAsiaTheme="minorHAnsi"/>
        </w:rPr>
      </w:pPr>
    </w:p>
    <w:p w14:paraId="2C8BFC72" w14:textId="77777777" w:rsidR="00F911CB" w:rsidRPr="00BC1873" w:rsidRDefault="00F911CB" w:rsidP="00F911CB">
      <w:pPr>
        <w:ind w:firstLine="709"/>
        <w:jc w:val="both"/>
        <w:rPr>
          <w:rFonts w:eastAsiaTheme="minorHAnsi"/>
        </w:rPr>
      </w:pPr>
      <w:r w:rsidRPr="00BC1873">
        <w:rPr>
          <w:rFonts w:eastAsiaTheme="minorHAnsi"/>
        </w:rPr>
        <w:t>Биофизика, биомедицина және нейроғылым кафедрасының мәжілісінде қарастырылды және ұсынылды</w:t>
      </w:r>
      <w:r>
        <w:rPr>
          <w:rFonts w:eastAsiaTheme="minorHAnsi"/>
        </w:rPr>
        <w:t xml:space="preserve">. </w:t>
      </w:r>
    </w:p>
    <w:p w14:paraId="1160600F" w14:textId="77777777" w:rsidR="00F911CB" w:rsidRPr="00BC1873" w:rsidRDefault="00F911CB" w:rsidP="00F911CB">
      <w:pPr>
        <w:ind w:firstLine="709"/>
        <w:jc w:val="both"/>
        <w:rPr>
          <w:rFonts w:eastAsiaTheme="minorHAnsi"/>
        </w:rPr>
      </w:pPr>
    </w:p>
    <w:p w14:paraId="3951CD3B" w14:textId="554B976E" w:rsidR="00F911CB" w:rsidRPr="00BC1873" w:rsidRDefault="00F911CB" w:rsidP="00F911CB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27 тамыз</w:t>
      </w:r>
      <w:r>
        <w:rPr>
          <w:rFonts w:eastAsiaTheme="minorHAnsi"/>
        </w:rPr>
        <w:t xml:space="preserve">    2024ж., хаттама № </w:t>
      </w:r>
      <w:r>
        <w:rPr>
          <w:rFonts w:eastAsiaTheme="minorHAnsi"/>
        </w:rPr>
        <w:t>1</w:t>
      </w:r>
    </w:p>
    <w:p w14:paraId="123B299A" w14:textId="77777777" w:rsidR="00F911CB" w:rsidRDefault="00F911CB" w:rsidP="00F911CB">
      <w:pPr>
        <w:ind w:firstLine="709"/>
        <w:jc w:val="both"/>
        <w:rPr>
          <w:rFonts w:eastAsiaTheme="minorHAnsi"/>
        </w:rPr>
      </w:pPr>
    </w:p>
    <w:p w14:paraId="02B7B245" w14:textId="77777777" w:rsidR="00F911CB" w:rsidRPr="00BC1873" w:rsidRDefault="00F911CB" w:rsidP="00F911CB">
      <w:pPr>
        <w:ind w:firstLine="709"/>
        <w:jc w:val="both"/>
        <w:rPr>
          <w:rFonts w:eastAsiaTheme="minorHAnsi"/>
        </w:rPr>
      </w:pPr>
    </w:p>
    <w:p w14:paraId="5C3EB2D1" w14:textId="4FFD4721" w:rsidR="00F911CB" w:rsidRPr="00BC1873" w:rsidRDefault="00F911CB" w:rsidP="00F911CB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 </w:t>
      </w:r>
      <w:r w:rsidRPr="00BC1873">
        <w:rPr>
          <w:rFonts w:eastAsiaTheme="minorHAnsi"/>
        </w:rPr>
        <w:t>Кафедра меңгерушісі ___________ Кустубаева А.М.</w:t>
      </w:r>
    </w:p>
    <w:p w14:paraId="6C5EED24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10BC8088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A9B9E06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F0A23FF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3313C2FB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182BECC1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68266C39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512A4D2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5749C529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41D8A90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3C5999E5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5471A907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76E4C48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D713EB9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187ED75A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1BAB521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71A86213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744753C2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18ECBF56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1FF82757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EDF6ADE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817AC0D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655A87A9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A8B6BFA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210520B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31FB4D84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050906F6" w14:textId="77777777" w:rsidR="00F911CB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6C6BD4A9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0C800D83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79306F3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E7E6022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613AD99B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9BB06AC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06FBB587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016FA2A3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32BEE93C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6106681B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DD4B9D3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74E9A5EC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28F3982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0B9E03ED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48094A74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77A1630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11B2054F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75826151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25DC546B" w14:textId="77777777" w:rsidR="00F911CB" w:rsidRPr="00BC1873" w:rsidRDefault="00F911CB" w:rsidP="00F911CB">
      <w:pPr>
        <w:adjustRightInd w:val="0"/>
        <w:jc w:val="center"/>
        <w:rPr>
          <w:b/>
          <w:bCs/>
          <w:sz w:val="20"/>
          <w:szCs w:val="20"/>
        </w:rPr>
      </w:pPr>
    </w:p>
    <w:p w14:paraId="59A210C8" w14:textId="77777777" w:rsidR="00FA02FE" w:rsidRDefault="00000000">
      <w:pPr>
        <w:pStyle w:val="a3"/>
        <w:spacing w:before="75"/>
        <w:ind w:left="479"/>
        <w:jc w:val="center"/>
      </w:pPr>
      <w:r>
        <w:rPr>
          <w:spacing w:val="-2"/>
        </w:rPr>
        <w:lastRenderedPageBreak/>
        <w:t>СИЛЛАБУС</w:t>
      </w:r>
    </w:p>
    <w:p w14:paraId="396A9F46" w14:textId="77777777" w:rsidR="00FA02FE" w:rsidRDefault="00000000">
      <w:pPr>
        <w:spacing w:before="226" w:after="5"/>
        <w:ind w:left="479" w:right="10"/>
        <w:jc w:val="center"/>
        <w:rPr>
          <w:spacing w:val="-4"/>
          <w:sz w:val="20"/>
        </w:rPr>
      </w:pPr>
      <w:r>
        <w:rPr>
          <w:sz w:val="20"/>
        </w:rPr>
        <w:t>Молекуладан</w:t>
      </w:r>
      <w:r>
        <w:rPr>
          <w:spacing w:val="-14"/>
          <w:sz w:val="20"/>
        </w:rPr>
        <w:t xml:space="preserve"> </w:t>
      </w:r>
      <w:r>
        <w:rPr>
          <w:sz w:val="20"/>
        </w:rPr>
        <w:t>клеткаға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дейін</w:t>
      </w:r>
    </w:p>
    <w:p w14:paraId="7C686F61" w14:textId="6C10705E" w:rsidR="00373C6D" w:rsidRDefault="00373C6D">
      <w:pPr>
        <w:spacing w:before="226" w:after="5"/>
        <w:ind w:left="479" w:right="10"/>
        <w:jc w:val="center"/>
        <w:rPr>
          <w:sz w:val="20"/>
        </w:rPr>
      </w:pPr>
      <w:r>
        <w:rPr>
          <w:spacing w:val="-4"/>
          <w:sz w:val="20"/>
        </w:rPr>
        <w:t>2024-2025 оқу жылы, күзгі семестр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65"/>
        <w:gridCol w:w="908"/>
        <w:gridCol w:w="4740"/>
      </w:tblGrid>
      <w:tr w:rsidR="00FA02FE" w14:paraId="1911275D" w14:textId="77777777">
        <w:trPr>
          <w:trHeight w:val="267"/>
        </w:trPr>
        <w:tc>
          <w:tcPr>
            <w:tcW w:w="562" w:type="dxa"/>
            <w:shd w:val="clear" w:color="auto" w:fill="DEEBF6"/>
          </w:tcPr>
          <w:p w14:paraId="4A6D195F" w14:textId="77777777" w:rsidR="00FA02FE" w:rsidRDefault="00000000">
            <w:pPr>
              <w:pStyle w:val="TableParagraph"/>
              <w:spacing w:before="38" w:line="209" w:lineRule="exact"/>
              <w:ind w:left="18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9913" w:type="dxa"/>
            <w:gridSpan w:val="3"/>
            <w:tcBorders>
              <w:bottom w:val="single" w:sz="24" w:space="0" w:color="DEEBF6"/>
            </w:tcBorders>
            <w:shd w:val="clear" w:color="auto" w:fill="DEEBF6"/>
          </w:tcPr>
          <w:p w14:paraId="56731C4A" w14:textId="77777777" w:rsidR="00FA02FE" w:rsidRDefault="00000000">
            <w:pPr>
              <w:pStyle w:val="TableParagraph"/>
              <w:spacing w:before="38" w:line="20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толық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ақпарат</w:t>
            </w:r>
          </w:p>
        </w:tc>
      </w:tr>
      <w:tr w:rsidR="00FA02FE" w14:paraId="50668AA9" w14:textId="77777777">
        <w:trPr>
          <w:trHeight w:val="762"/>
        </w:trPr>
        <w:tc>
          <w:tcPr>
            <w:tcW w:w="562" w:type="dxa"/>
          </w:tcPr>
          <w:p w14:paraId="421FE484" w14:textId="77777777" w:rsidR="00FA02FE" w:rsidRDefault="00000000">
            <w:pPr>
              <w:pStyle w:val="TableParagraph"/>
              <w:spacing w:before="28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265" w:type="dxa"/>
            <w:tcBorders>
              <w:top w:val="single" w:sz="24" w:space="0" w:color="DEEBF6"/>
            </w:tcBorders>
          </w:tcPr>
          <w:p w14:paraId="5C8E6B9A" w14:textId="77777777" w:rsidR="00FA02FE" w:rsidRDefault="00000000">
            <w:pPr>
              <w:pStyle w:val="TableParagraph"/>
              <w:spacing w:before="28"/>
              <w:ind w:right="188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Факультет/мектеп: </w:t>
            </w:r>
            <w:r>
              <w:rPr>
                <w:sz w:val="20"/>
              </w:rPr>
              <w:t>Жоғары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мектебі</w:t>
            </w:r>
          </w:p>
        </w:tc>
        <w:tc>
          <w:tcPr>
            <w:tcW w:w="908" w:type="dxa"/>
            <w:tcBorders>
              <w:top w:val="single" w:sz="24" w:space="0" w:color="DEEBF6"/>
            </w:tcBorders>
          </w:tcPr>
          <w:p w14:paraId="5EC2D001" w14:textId="77777777" w:rsidR="00FA02FE" w:rsidRDefault="00000000">
            <w:pPr>
              <w:pStyle w:val="TableParagraph"/>
              <w:spacing w:before="28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4740" w:type="dxa"/>
            <w:tcBorders>
              <w:top w:val="single" w:sz="24" w:space="0" w:color="DEEBF6"/>
            </w:tcBorders>
          </w:tcPr>
          <w:p w14:paraId="72B2A721" w14:textId="77777777" w:rsidR="00FA02FE" w:rsidRDefault="00000000">
            <w:pPr>
              <w:pStyle w:val="TableParagraph"/>
              <w:spacing w:before="28"/>
              <w:ind w:left="103"/>
              <w:rPr>
                <w:sz w:val="20"/>
              </w:rPr>
            </w:pPr>
            <w:r>
              <w:rPr>
                <w:sz w:val="20"/>
              </w:rPr>
              <w:t>Кредит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(ECTS):</w:t>
            </w:r>
          </w:p>
          <w:p w14:paraId="4AC284FD" w14:textId="77777777" w:rsidR="00FA02FE" w:rsidRDefault="00000000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кредит</w:t>
            </w:r>
          </w:p>
          <w:p w14:paraId="2374BC3F" w14:textId="77777777" w:rsidR="00FA02FE" w:rsidRDefault="00000000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 практикалық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FA02FE" w14:paraId="4724E335" w14:textId="77777777">
        <w:trPr>
          <w:trHeight w:val="542"/>
        </w:trPr>
        <w:tc>
          <w:tcPr>
            <w:tcW w:w="562" w:type="dxa"/>
          </w:tcPr>
          <w:p w14:paraId="08E26411" w14:textId="77777777" w:rsidR="00FA02FE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265" w:type="dxa"/>
          </w:tcPr>
          <w:p w14:paraId="70259E83" w14:textId="77777777" w:rsidR="00FA02FE" w:rsidRDefault="00000000">
            <w:pPr>
              <w:pStyle w:val="TableParagraph"/>
              <w:ind w:right="751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бағдарламасы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(БББ): 6B10101 Стоматология</w:t>
            </w:r>
          </w:p>
        </w:tc>
        <w:tc>
          <w:tcPr>
            <w:tcW w:w="908" w:type="dxa"/>
          </w:tcPr>
          <w:p w14:paraId="6E3F0C96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4740" w:type="dxa"/>
          </w:tcPr>
          <w:p w14:paraId="03D2C038" w14:textId="77777777" w:rsidR="00FA02F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Пререквизиттер:</w:t>
            </w:r>
          </w:p>
        </w:tc>
      </w:tr>
      <w:tr w:rsidR="00FA02FE" w14:paraId="36B2FDF6" w14:textId="77777777">
        <w:trPr>
          <w:trHeight w:val="537"/>
        </w:trPr>
        <w:tc>
          <w:tcPr>
            <w:tcW w:w="562" w:type="dxa"/>
          </w:tcPr>
          <w:p w14:paraId="6D2D514D" w14:textId="77777777" w:rsidR="00FA02FE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4265" w:type="dxa"/>
          </w:tcPr>
          <w:p w14:paraId="7E94EA22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БББ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Агенттік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аккредитациядан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өткен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жылы НААР 2021</w:t>
            </w:r>
          </w:p>
        </w:tc>
        <w:tc>
          <w:tcPr>
            <w:tcW w:w="908" w:type="dxa"/>
          </w:tcPr>
          <w:p w14:paraId="31E72199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1.8</w:t>
            </w:r>
          </w:p>
        </w:tc>
        <w:tc>
          <w:tcPr>
            <w:tcW w:w="4740" w:type="dxa"/>
          </w:tcPr>
          <w:p w14:paraId="0B00BF2E" w14:textId="77777777" w:rsidR="00FA02FE" w:rsidRDefault="00000000">
            <w:pPr>
              <w:pStyle w:val="TableParagraph"/>
              <w:ind w:left="103" w:right="1900"/>
              <w:rPr>
                <w:sz w:val="20"/>
              </w:rPr>
            </w:pPr>
            <w:r>
              <w:rPr>
                <w:sz w:val="20"/>
              </w:rPr>
              <w:t>СӨЖ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МӨЖ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ДӨЖ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(көлемі): 2,6 кредит</w:t>
            </w:r>
          </w:p>
        </w:tc>
      </w:tr>
      <w:tr w:rsidR="00FA02FE" w14:paraId="52ED6BFB" w14:textId="77777777">
        <w:trPr>
          <w:trHeight w:val="772"/>
        </w:trPr>
        <w:tc>
          <w:tcPr>
            <w:tcW w:w="562" w:type="dxa"/>
          </w:tcPr>
          <w:p w14:paraId="0BC58D54" w14:textId="77777777" w:rsidR="00FA02FE" w:rsidRDefault="00000000">
            <w:pPr>
              <w:pStyle w:val="TableParagraph"/>
              <w:spacing w:before="39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4265" w:type="dxa"/>
          </w:tcPr>
          <w:p w14:paraId="34CB8384" w14:textId="77777777" w:rsidR="00FA02FE" w:rsidRDefault="00000000">
            <w:pPr>
              <w:pStyle w:val="TableParagraph"/>
              <w:spacing w:before="39"/>
              <w:ind w:right="9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Пәннің атауы: </w:t>
            </w:r>
            <w:r>
              <w:rPr>
                <w:b/>
                <w:sz w:val="20"/>
              </w:rPr>
              <w:t>From molecule to cell / От молекулы до клетки / Молекуладан клеткаға дейін</w:t>
            </w:r>
          </w:p>
        </w:tc>
        <w:tc>
          <w:tcPr>
            <w:tcW w:w="908" w:type="dxa"/>
          </w:tcPr>
          <w:p w14:paraId="7E813B09" w14:textId="77777777" w:rsidR="00FA02FE" w:rsidRDefault="00000000">
            <w:pPr>
              <w:pStyle w:val="TableParagraph"/>
              <w:spacing w:before="39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1.9</w:t>
            </w:r>
          </w:p>
        </w:tc>
        <w:tc>
          <w:tcPr>
            <w:tcW w:w="4740" w:type="dxa"/>
          </w:tcPr>
          <w:p w14:paraId="3EC2D18A" w14:textId="77777777" w:rsidR="00FA02FE" w:rsidRDefault="00000000">
            <w:pPr>
              <w:pStyle w:val="TableParagraph"/>
              <w:spacing w:before="39"/>
              <w:ind w:left="103" w:right="1463"/>
              <w:rPr>
                <w:sz w:val="20"/>
              </w:rPr>
            </w:pPr>
            <w:r>
              <w:rPr>
                <w:sz w:val="20"/>
              </w:rPr>
              <w:t>СОӨЖ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МОӨЖ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ДОӨЖ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(көлемі): 1,3 кредит</w:t>
            </w:r>
          </w:p>
        </w:tc>
      </w:tr>
      <w:tr w:rsidR="00FA02FE" w14:paraId="3DAD28A5" w14:textId="77777777">
        <w:trPr>
          <w:trHeight w:val="306"/>
        </w:trPr>
        <w:tc>
          <w:tcPr>
            <w:tcW w:w="562" w:type="dxa"/>
          </w:tcPr>
          <w:p w14:paraId="795455A5" w14:textId="77777777" w:rsidR="00FA02FE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4265" w:type="dxa"/>
          </w:tcPr>
          <w:p w14:paraId="33669680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89785</w:t>
            </w:r>
          </w:p>
        </w:tc>
        <w:tc>
          <w:tcPr>
            <w:tcW w:w="908" w:type="dxa"/>
          </w:tcPr>
          <w:p w14:paraId="01A87436" w14:textId="77777777" w:rsidR="00FA02FE" w:rsidRDefault="00000000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1.10</w:t>
            </w:r>
          </w:p>
        </w:tc>
        <w:tc>
          <w:tcPr>
            <w:tcW w:w="4740" w:type="dxa"/>
          </w:tcPr>
          <w:p w14:paraId="367EE893" w14:textId="77777777" w:rsidR="00FA02F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b/>
                <w:i/>
                <w:sz w:val="20"/>
              </w:rPr>
              <w:t>Міндетті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ия</w:t>
            </w:r>
          </w:p>
        </w:tc>
      </w:tr>
      <w:tr w:rsidR="00FA02FE" w14:paraId="06944177" w14:textId="77777777">
        <w:trPr>
          <w:trHeight w:val="311"/>
        </w:trPr>
        <w:tc>
          <w:tcPr>
            <w:tcW w:w="562" w:type="dxa"/>
            <w:shd w:val="clear" w:color="auto" w:fill="DEEBF6"/>
          </w:tcPr>
          <w:p w14:paraId="36FD0DB2" w14:textId="77777777" w:rsidR="00FA02FE" w:rsidRDefault="00000000">
            <w:pPr>
              <w:pStyle w:val="TableParagraph"/>
              <w:spacing w:before="43"/>
              <w:ind w:left="18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9913" w:type="dxa"/>
            <w:gridSpan w:val="3"/>
            <w:shd w:val="clear" w:color="auto" w:fill="DEEBF6"/>
          </w:tcPr>
          <w:p w14:paraId="250331A5" w14:textId="77777777" w:rsidR="00FA02FE" w:rsidRDefault="00000000">
            <w:pPr>
              <w:pStyle w:val="TableParagraph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сипаттамасы</w:t>
            </w:r>
          </w:p>
        </w:tc>
      </w:tr>
      <w:tr w:rsidR="00FA02FE" w14:paraId="24EC6AC1" w14:textId="77777777">
        <w:trPr>
          <w:trHeight w:val="773"/>
        </w:trPr>
        <w:tc>
          <w:tcPr>
            <w:tcW w:w="562" w:type="dxa"/>
          </w:tcPr>
          <w:p w14:paraId="00A02064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913" w:type="dxa"/>
            <w:gridSpan w:val="3"/>
          </w:tcPr>
          <w:p w14:paraId="1A074B9C" w14:textId="77777777" w:rsidR="00FA02FE" w:rsidRDefault="00000000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Курс клеткалардың құрылымдық-функционалдық ұйымдастырылуы мен тұқым қуалайтын материалды және клеткалардың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өмірлік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циклін,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көбею,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өсу,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дифференциация,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қартаю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өлім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механизмдерін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 оларды түсіну үшін қажетті негізгі физика-химиялық принциптер мен тұжырымдамаларды қамтиды.</w:t>
            </w:r>
          </w:p>
        </w:tc>
      </w:tr>
      <w:tr w:rsidR="00FA02FE" w14:paraId="2E31B96F" w14:textId="77777777">
        <w:trPr>
          <w:trHeight w:val="262"/>
        </w:trPr>
        <w:tc>
          <w:tcPr>
            <w:tcW w:w="562" w:type="dxa"/>
            <w:shd w:val="clear" w:color="auto" w:fill="DEEBF6"/>
          </w:tcPr>
          <w:p w14:paraId="1CC82D3E" w14:textId="77777777" w:rsidR="00FA02FE" w:rsidRDefault="00000000">
            <w:pPr>
              <w:pStyle w:val="TableParagraph"/>
              <w:spacing w:before="38" w:line="204" w:lineRule="exact"/>
              <w:ind w:left="18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13" w:type="dxa"/>
            <w:gridSpan w:val="3"/>
            <w:tcBorders>
              <w:bottom w:val="single" w:sz="24" w:space="0" w:color="DEEBF6"/>
            </w:tcBorders>
            <w:shd w:val="clear" w:color="auto" w:fill="DEEBF6"/>
          </w:tcPr>
          <w:p w14:paraId="467C6B6B" w14:textId="77777777" w:rsidR="00FA02FE" w:rsidRDefault="00000000">
            <w:pPr>
              <w:pStyle w:val="TableParagraph"/>
              <w:spacing w:before="38"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мақсаты</w:t>
            </w:r>
          </w:p>
        </w:tc>
      </w:tr>
      <w:tr w:rsidR="00FA02FE" w14:paraId="524FBDCA" w14:textId="77777777">
        <w:trPr>
          <w:trHeight w:val="997"/>
        </w:trPr>
        <w:tc>
          <w:tcPr>
            <w:tcW w:w="10475" w:type="dxa"/>
            <w:gridSpan w:val="4"/>
            <w:tcBorders>
              <w:top w:val="single" w:sz="24" w:space="0" w:color="DEEBF6"/>
            </w:tcBorders>
          </w:tcPr>
          <w:p w14:paraId="44A3931E" w14:textId="77777777" w:rsidR="00FA02FE" w:rsidRDefault="00000000">
            <w:pPr>
              <w:pStyle w:val="TableParagraph"/>
              <w:spacing w:line="237" w:lineRule="auto"/>
              <w:ind w:left="110" w:right="102"/>
              <w:jc w:val="both"/>
              <w:rPr>
                <w:sz w:val="20"/>
              </w:rPr>
            </w:pPr>
            <w:r>
              <w:rPr>
                <w:sz w:val="20"/>
              </w:rPr>
              <w:t>Организмде болатын процестер мен құбылыстардың физика-химиялық мәні туралы негізгі ұғымдардың қалыптасуы. Химия,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биофизика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тұжырымдамалары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студенттің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ойлау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қабілетін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материалында өз бетінше және топтық жұмыс істеу дағдыларын ынталандыру мақсатында медициналық жағдайлар арқылы </w:t>
            </w:r>
            <w:r>
              <w:rPr>
                <w:spacing w:val="-2"/>
                <w:sz w:val="20"/>
              </w:rPr>
              <w:t>суреттеледі.</w:t>
            </w:r>
          </w:p>
        </w:tc>
      </w:tr>
      <w:tr w:rsidR="00FA02FE" w14:paraId="4E8E7D05" w14:textId="77777777">
        <w:trPr>
          <w:trHeight w:val="262"/>
        </w:trPr>
        <w:tc>
          <w:tcPr>
            <w:tcW w:w="562" w:type="dxa"/>
            <w:shd w:val="clear" w:color="auto" w:fill="DEEBF6"/>
          </w:tcPr>
          <w:p w14:paraId="5830CAB1" w14:textId="77777777" w:rsidR="00FA02FE" w:rsidRDefault="00000000">
            <w:pPr>
              <w:pStyle w:val="TableParagraph"/>
              <w:spacing w:before="38" w:line="204" w:lineRule="exact"/>
              <w:ind w:left="18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4.</w:t>
            </w:r>
          </w:p>
        </w:tc>
        <w:tc>
          <w:tcPr>
            <w:tcW w:w="9913" w:type="dxa"/>
            <w:gridSpan w:val="3"/>
            <w:tcBorders>
              <w:bottom w:val="single" w:sz="24" w:space="0" w:color="DEEBF6"/>
            </w:tcBorders>
            <w:shd w:val="clear" w:color="auto" w:fill="DEEBF6"/>
          </w:tcPr>
          <w:p w14:paraId="62DCE01C" w14:textId="77777777" w:rsidR="00FA02FE" w:rsidRDefault="00000000">
            <w:pPr>
              <w:pStyle w:val="TableParagraph"/>
              <w:spacing w:before="38"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оқыту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нәтижелері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(ОН)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(3-</w:t>
            </w:r>
            <w:r>
              <w:rPr>
                <w:b/>
                <w:spacing w:val="-5"/>
                <w:sz w:val="20"/>
              </w:rPr>
              <w:t>5)</w:t>
            </w:r>
          </w:p>
        </w:tc>
      </w:tr>
      <w:tr w:rsidR="00FA02FE" w14:paraId="3A8EAAE9" w14:textId="77777777">
        <w:trPr>
          <w:trHeight w:val="536"/>
        </w:trPr>
        <w:tc>
          <w:tcPr>
            <w:tcW w:w="562" w:type="dxa"/>
            <w:vMerge w:val="restart"/>
          </w:tcPr>
          <w:p w14:paraId="4B5F036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265" w:type="dxa"/>
            <w:tcBorders>
              <w:top w:val="single" w:sz="24" w:space="0" w:color="DEEBF6"/>
            </w:tcBorders>
          </w:tcPr>
          <w:p w14:paraId="1712776A" w14:textId="77777777" w:rsidR="00FA02FE" w:rsidRDefault="00000000">
            <w:pPr>
              <w:pStyle w:val="TableParagraph"/>
              <w:spacing w:before="3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Пәннің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ОН</w:t>
            </w:r>
          </w:p>
        </w:tc>
        <w:tc>
          <w:tcPr>
            <w:tcW w:w="5648" w:type="dxa"/>
            <w:gridSpan w:val="2"/>
            <w:tcBorders>
              <w:top w:val="single" w:sz="24" w:space="0" w:color="DEEBF6"/>
            </w:tcBorders>
          </w:tcPr>
          <w:p w14:paraId="3A7BCDB0" w14:textId="77777777" w:rsidR="00FA02FE" w:rsidRDefault="00000000">
            <w:pPr>
              <w:pStyle w:val="TableParagraph"/>
              <w:spacing w:before="33"/>
              <w:ind w:left="1290" w:hanging="1158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бағдарламасының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байланысы бойынша (№ БББ паспортынан ОН)</w:t>
            </w:r>
          </w:p>
        </w:tc>
      </w:tr>
      <w:tr w:rsidR="00FA02FE" w14:paraId="0529FE6C" w14:textId="77777777">
        <w:trPr>
          <w:trHeight w:val="1228"/>
        </w:trPr>
        <w:tc>
          <w:tcPr>
            <w:tcW w:w="562" w:type="dxa"/>
            <w:vMerge/>
            <w:tcBorders>
              <w:top w:val="nil"/>
            </w:tcBorders>
          </w:tcPr>
          <w:p w14:paraId="0E3F7B8C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</w:tcPr>
          <w:p w14:paraId="3473679A" w14:textId="77777777" w:rsidR="00FA02FE" w:rsidRDefault="00000000">
            <w:pPr>
              <w:pStyle w:val="TableParagraph"/>
              <w:tabs>
                <w:tab w:val="left" w:pos="1804"/>
                <w:tab w:val="left" w:pos="3502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тиісті мысалдар келтіре отырып, </w:t>
            </w:r>
            <w:r>
              <w:rPr>
                <w:spacing w:val="-2"/>
                <w:sz w:val="20"/>
              </w:rPr>
              <w:t>құрылымның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молекулалар,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жасуша </w:t>
            </w:r>
            <w:r>
              <w:rPr>
                <w:sz w:val="20"/>
              </w:rPr>
              <w:t>органеллалары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тұтас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жасуша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деңгейіндегі функциямен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байланысын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терминдер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мен анықтамаларды қолдана отырып түсіндіріңіз;</w:t>
            </w:r>
          </w:p>
        </w:tc>
        <w:tc>
          <w:tcPr>
            <w:tcW w:w="5648" w:type="dxa"/>
            <w:gridSpan w:val="2"/>
            <w:vMerge w:val="restart"/>
          </w:tcPr>
          <w:p w14:paraId="4A5A4C32" w14:textId="77777777" w:rsidR="00FA02FE" w:rsidRDefault="00000000">
            <w:pPr>
              <w:pStyle w:val="TableParagraph"/>
              <w:tabs>
                <w:tab w:val="left" w:pos="1063"/>
                <w:tab w:val="left" w:pos="2349"/>
                <w:tab w:val="left" w:pos="4450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ОН1.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клиникалық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мәселелерді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қабылданған, дамып келе жатқан және үнемі жаңартылып отыратын білімді </w:t>
            </w:r>
            <w:r>
              <w:rPr>
                <w:spacing w:val="-4"/>
                <w:sz w:val="20"/>
              </w:rPr>
              <w:t>қоса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алғанда,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биомедициналық,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клиникалық, </w:t>
            </w:r>
            <w:r>
              <w:rPr>
                <w:sz w:val="20"/>
              </w:rPr>
              <w:t>эпидемиологиялық және әлеуметтік-мінез-құлық ғылымдары туралы білімді түсіну және тәжірибеде қолдану;</w:t>
            </w:r>
          </w:p>
        </w:tc>
      </w:tr>
      <w:tr w:rsidR="00FA02FE" w14:paraId="6AB5DACD" w14:textId="77777777">
        <w:trPr>
          <w:trHeight w:val="1002"/>
        </w:trPr>
        <w:tc>
          <w:tcPr>
            <w:tcW w:w="562" w:type="dxa"/>
            <w:vMerge/>
            <w:tcBorders>
              <w:top w:val="nil"/>
            </w:tcBorders>
          </w:tcPr>
          <w:p w14:paraId="37122A0F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</w:tcPr>
          <w:p w14:paraId="4EE45D76" w14:textId="77777777" w:rsidR="00FA02FE" w:rsidRDefault="00000000">
            <w:pPr>
              <w:pStyle w:val="TableParagraph"/>
              <w:spacing w:before="40"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2. медициналық маңызы бар негізгі субклеткалық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жасушалық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құбылыстарды түсіндіру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химия,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биофизика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жасуша биологиясы туралы білімді біріктіру;</w:t>
            </w:r>
          </w:p>
        </w:tc>
        <w:tc>
          <w:tcPr>
            <w:tcW w:w="5648" w:type="dxa"/>
            <w:gridSpan w:val="2"/>
            <w:vMerge/>
            <w:tcBorders>
              <w:top w:val="nil"/>
            </w:tcBorders>
          </w:tcPr>
          <w:p w14:paraId="29E253CE" w14:textId="77777777" w:rsidR="00FA02FE" w:rsidRDefault="00FA02FE">
            <w:pPr>
              <w:rPr>
                <w:sz w:val="2"/>
                <w:szCs w:val="2"/>
              </w:rPr>
            </w:pPr>
          </w:p>
        </w:tc>
      </w:tr>
      <w:tr w:rsidR="00FA02FE" w14:paraId="4117D6F4" w14:textId="77777777">
        <w:trPr>
          <w:trHeight w:val="768"/>
        </w:trPr>
        <w:tc>
          <w:tcPr>
            <w:tcW w:w="562" w:type="dxa"/>
            <w:vMerge/>
            <w:tcBorders>
              <w:top w:val="nil"/>
            </w:tcBorders>
          </w:tcPr>
          <w:p w14:paraId="5D97E9ED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</w:tcPr>
          <w:p w14:paraId="27F601D1" w14:textId="77777777" w:rsidR="00FA02FE" w:rsidRDefault="00000000">
            <w:pPr>
              <w:pStyle w:val="TableParagraph"/>
              <w:ind w:left="148" w:right="95"/>
              <w:jc w:val="both"/>
              <w:rPr>
                <w:sz w:val="20"/>
              </w:rPr>
            </w:pPr>
            <w:r>
              <w:rPr>
                <w:sz w:val="20"/>
              </w:rPr>
              <w:t>3. курстың мазмұнына байланысты жағдайларға қатысты оқу-ғылыми ақпаратты өз бетінше табу, талдау және жинақтау;</w:t>
            </w:r>
          </w:p>
        </w:tc>
        <w:tc>
          <w:tcPr>
            <w:tcW w:w="5648" w:type="dxa"/>
            <w:gridSpan w:val="2"/>
            <w:vMerge/>
            <w:tcBorders>
              <w:top w:val="nil"/>
            </w:tcBorders>
          </w:tcPr>
          <w:p w14:paraId="23B064CD" w14:textId="77777777" w:rsidR="00FA02FE" w:rsidRDefault="00FA02FE">
            <w:pPr>
              <w:rPr>
                <w:sz w:val="2"/>
                <w:szCs w:val="2"/>
              </w:rPr>
            </w:pPr>
          </w:p>
        </w:tc>
      </w:tr>
      <w:tr w:rsidR="00FA02FE" w14:paraId="05B50F5F" w14:textId="77777777">
        <w:trPr>
          <w:trHeight w:val="998"/>
        </w:trPr>
        <w:tc>
          <w:tcPr>
            <w:tcW w:w="562" w:type="dxa"/>
            <w:vMerge/>
            <w:tcBorders>
              <w:top w:val="nil"/>
            </w:tcBorders>
          </w:tcPr>
          <w:p w14:paraId="4A9E173F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4265" w:type="dxa"/>
          </w:tcPr>
          <w:p w14:paraId="2DEEA61A" w14:textId="77777777" w:rsidR="00FA02FE" w:rsidRDefault="00000000">
            <w:pPr>
              <w:pStyle w:val="TableParagraph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4. топта жұмыс істеу, өз көзқарасын дәлелдеу, басқалардың пікірін қарастыру, кері байланыс 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тұлғааралық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топтық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қарым- қатынас дағдыларын дұрыс пайдалану</w:t>
            </w:r>
          </w:p>
        </w:tc>
        <w:tc>
          <w:tcPr>
            <w:tcW w:w="5648" w:type="dxa"/>
            <w:gridSpan w:val="2"/>
            <w:vMerge/>
            <w:tcBorders>
              <w:top w:val="nil"/>
            </w:tcBorders>
          </w:tcPr>
          <w:p w14:paraId="37670199" w14:textId="77777777" w:rsidR="00FA02FE" w:rsidRDefault="00FA02FE">
            <w:pPr>
              <w:rPr>
                <w:sz w:val="2"/>
                <w:szCs w:val="2"/>
              </w:rPr>
            </w:pPr>
          </w:p>
        </w:tc>
      </w:tr>
      <w:tr w:rsidR="00FA02FE" w14:paraId="6D6B48BB" w14:textId="77777777">
        <w:trPr>
          <w:trHeight w:val="311"/>
        </w:trPr>
        <w:tc>
          <w:tcPr>
            <w:tcW w:w="562" w:type="dxa"/>
            <w:shd w:val="clear" w:color="auto" w:fill="DEEBF6"/>
          </w:tcPr>
          <w:p w14:paraId="0E1B5940" w14:textId="77777777" w:rsidR="00FA02FE" w:rsidRDefault="00000000">
            <w:pPr>
              <w:pStyle w:val="TableParagraph"/>
              <w:spacing w:before="44"/>
              <w:ind w:left="18" w:righ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9913" w:type="dxa"/>
            <w:gridSpan w:val="3"/>
            <w:shd w:val="clear" w:color="auto" w:fill="DEEBF6"/>
          </w:tcPr>
          <w:p w14:paraId="4A3BA665" w14:textId="77777777" w:rsidR="00FA02FE" w:rsidRDefault="00000000">
            <w:pPr>
              <w:pStyle w:val="TableParagraph"/>
              <w:spacing w:before="44"/>
              <w:rPr>
                <w:b/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әдістері:</w:t>
            </w:r>
          </w:p>
        </w:tc>
      </w:tr>
      <w:tr w:rsidR="00FA02FE" w14:paraId="61DE2F8F" w14:textId="77777777">
        <w:trPr>
          <w:trHeight w:val="311"/>
        </w:trPr>
        <w:tc>
          <w:tcPr>
            <w:tcW w:w="562" w:type="dxa"/>
          </w:tcPr>
          <w:p w14:paraId="47D2182F" w14:textId="77777777" w:rsidR="00FA02FE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4265" w:type="dxa"/>
          </w:tcPr>
          <w:p w14:paraId="61F68C6D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Түсіну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MCQ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тестілеу</w:t>
            </w:r>
          </w:p>
        </w:tc>
        <w:tc>
          <w:tcPr>
            <w:tcW w:w="908" w:type="dxa"/>
          </w:tcPr>
          <w:p w14:paraId="4A762B22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5.5</w:t>
            </w:r>
          </w:p>
        </w:tc>
        <w:tc>
          <w:tcPr>
            <w:tcW w:w="4740" w:type="dxa"/>
          </w:tcPr>
          <w:p w14:paraId="326182A8" w14:textId="77777777" w:rsidR="00FA02F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Ауызша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сауалнама</w:t>
            </w:r>
          </w:p>
        </w:tc>
      </w:tr>
      <w:tr w:rsidR="00FA02FE" w14:paraId="120D7F12" w14:textId="77777777">
        <w:trPr>
          <w:trHeight w:val="767"/>
        </w:trPr>
        <w:tc>
          <w:tcPr>
            <w:tcW w:w="562" w:type="dxa"/>
          </w:tcPr>
          <w:p w14:paraId="23D37A8F" w14:textId="77777777" w:rsidR="00FA02FE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4265" w:type="dxa"/>
          </w:tcPr>
          <w:p w14:paraId="03119239" w14:textId="77777777" w:rsidR="00FA02FE" w:rsidRDefault="00000000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СОӨЖ </w:t>
            </w:r>
            <w:r>
              <w:rPr>
                <w:color w:val="2C2C2D"/>
                <w:sz w:val="20"/>
              </w:rPr>
              <w:t>(</w:t>
            </w:r>
            <w:r>
              <w:rPr>
                <w:sz w:val="20"/>
              </w:rPr>
              <w:t xml:space="preserve">кейс, видео, СҒЗЖ – тезис, баяндама, мақала) – шығармашылық тапсырманы </w:t>
            </w:r>
            <w:r>
              <w:rPr>
                <w:spacing w:val="-2"/>
                <w:sz w:val="20"/>
              </w:rPr>
              <w:t>бағалау.</w:t>
            </w:r>
          </w:p>
        </w:tc>
        <w:tc>
          <w:tcPr>
            <w:tcW w:w="908" w:type="dxa"/>
          </w:tcPr>
          <w:p w14:paraId="5423591E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5.6</w:t>
            </w:r>
          </w:p>
        </w:tc>
        <w:tc>
          <w:tcPr>
            <w:tcW w:w="4740" w:type="dxa"/>
          </w:tcPr>
          <w:p w14:paraId="6B1EA785" w14:textId="77777777" w:rsidR="00FA02F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Коллоквиум: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сауалнама</w:t>
            </w:r>
          </w:p>
        </w:tc>
      </w:tr>
      <w:tr w:rsidR="00FA02FE" w14:paraId="66562DE5" w14:textId="77777777">
        <w:trPr>
          <w:trHeight w:val="311"/>
        </w:trPr>
        <w:tc>
          <w:tcPr>
            <w:tcW w:w="562" w:type="dxa"/>
          </w:tcPr>
          <w:p w14:paraId="2AD0A2CB" w14:textId="77777777" w:rsidR="00FA02FE" w:rsidRDefault="00000000">
            <w:pPr>
              <w:pStyle w:val="TableParagraph"/>
              <w:spacing w:before="38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4265" w:type="dxa"/>
          </w:tcPr>
          <w:p w14:paraId="210203A4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Кейс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стади</w:t>
            </w:r>
          </w:p>
        </w:tc>
        <w:tc>
          <w:tcPr>
            <w:tcW w:w="908" w:type="dxa"/>
          </w:tcPr>
          <w:p w14:paraId="65525F67" w14:textId="77777777" w:rsidR="00FA02FE" w:rsidRDefault="00000000">
            <w:pPr>
              <w:pStyle w:val="TableParagraph"/>
              <w:spacing w:before="38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5.7</w:t>
            </w:r>
          </w:p>
        </w:tc>
        <w:tc>
          <w:tcPr>
            <w:tcW w:w="4740" w:type="dxa"/>
          </w:tcPr>
          <w:p w14:paraId="2422CE6F" w14:textId="77777777" w:rsidR="00FA02FE" w:rsidRDefault="00000000">
            <w:pPr>
              <w:pStyle w:val="TableParagraph"/>
              <w:spacing w:before="38"/>
              <w:ind w:left="103"/>
              <w:rPr>
                <w:sz w:val="20"/>
              </w:rPr>
            </w:pPr>
            <w:r>
              <w:rPr>
                <w:sz w:val="20"/>
              </w:rPr>
              <w:t>Емтихан: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сауалнама</w:t>
            </w:r>
          </w:p>
        </w:tc>
      </w:tr>
      <w:tr w:rsidR="00FA02FE" w14:paraId="20D25F2C" w14:textId="77777777">
        <w:trPr>
          <w:trHeight w:val="312"/>
        </w:trPr>
        <w:tc>
          <w:tcPr>
            <w:tcW w:w="562" w:type="dxa"/>
          </w:tcPr>
          <w:p w14:paraId="132BA587" w14:textId="77777777" w:rsidR="00FA02FE" w:rsidRDefault="0000000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5.4</w:t>
            </w:r>
          </w:p>
        </w:tc>
        <w:tc>
          <w:tcPr>
            <w:tcW w:w="4265" w:type="dxa"/>
          </w:tcPr>
          <w:p w14:paraId="0C79DEC6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Жазбаша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сауалнама</w:t>
            </w:r>
          </w:p>
        </w:tc>
        <w:tc>
          <w:tcPr>
            <w:tcW w:w="908" w:type="dxa"/>
          </w:tcPr>
          <w:p w14:paraId="3A64044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740" w:type="dxa"/>
          </w:tcPr>
          <w:p w14:paraId="2A051A65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4199E397" w14:textId="77777777" w:rsidR="00FA02FE" w:rsidRDefault="00FA02FE">
      <w:pPr>
        <w:rPr>
          <w:sz w:val="20"/>
        </w:rPr>
        <w:sectPr w:rsidR="00FA02FE">
          <w:type w:val="continuous"/>
          <w:pgSz w:w="11910" w:h="16840"/>
          <w:pgMar w:top="1040" w:right="400" w:bottom="2173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538"/>
        <w:gridCol w:w="1080"/>
        <w:gridCol w:w="1786"/>
        <w:gridCol w:w="1186"/>
        <w:gridCol w:w="3179"/>
        <w:gridCol w:w="1186"/>
        <w:gridCol w:w="855"/>
      </w:tblGrid>
      <w:tr w:rsidR="00FA02FE" w14:paraId="1CCCCD16" w14:textId="77777777">
        <w:trPr>
          <w:trHeight w:val="311"/>
        </w:trPr>
        <w:tc>
          <w:tcPr>
            <w:tcW w:w="446" w:type="dxa"/>
            <w:shd w:val="clear" w:color="auto" w:fill="DEEBF6"/>
          </w:tcPr>
          <w:p w14:paraId="47BCF212" w14:textId="77777777" w:rsidR="00FA02FE" w:rsidRDefault="00000000">
            <w:pPr>
              <w:pStyle w:val="TableParagraph"/>
              <w:spacing w:before="43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9810" w:type="dxa"/>
            <w:gridSpan w:val="7"/>
            <w:shd w:val="clear" w:color="auto" w:fill="DEEBF6"/>
          </w:tcPr>
          <w:p w14:paraId="369F6AB1" w14:textId="77777777" w:rsidR="00FA02FE" w:rsidRDefault="00000000">
            <w:pPr>
              <w:pStyle w:val="TableParagraph"/>
              <w:spacing w:before="4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Пән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бойынша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толық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ақпарат</w:t>
            </w:r>
          </w:p>
        </w:tc>
      </w:tr>
      <w:tr w:rsidR="00FA02FE" w14:paraId="3EDFF1C0" w14:textId="77777777">
        <w:trPr>
          <w:trHeight w:val="537"/>
        </w:trPr>
        <w:tc>
          <w:tcPr>
            <w:tcW w:w="446" w:type="dxa"/>
          </w:tcPr>
          <w:p w14:paraId="77E49516" w14:textId="77777777" w:rsidR="00FA02FE" w:rsidRDefault="00000000">
            <w:pPr>
              <w:pStyle w:val="TableParagraph"/>
              <w:ind w:left="1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  <w:p w14:paraId="173873DE" w14:textId="77777777" w:rsidR="00FA02FE" w:rsidRDefault="00000000">
            <w:pPr>
              <w:pStyle w:val="TableParagraph"/>
              <w:spacing w:before="0"/>
              <w:ind w:left="1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4" w:type="dxa"/>
            <w:gridSpan w:val="3"/>
          </w:tcPr>
          <w:p w14:paraId="6BC1BD53" w14:textId="77777777" w:rsidR="00FA02FE" w:rsidRDefault="00000000">
            <w:pPr>
              <w:pStyle w:val="TableParagraph"/>
              <w:ind w:left="105" w:right="1627"/>
              <w:rPr>
                <w:sz w:val="20"/>
              </w:rPr>
            </w:pPr>
            <w:r>
              <w:rPr>
                <w:sz w:val="20"/>
              </w:rPr>
              <w:t>Академиялық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жыл: </w:t>
            </w:r>
            <w:r>
              <w:rPr>
                <w:spacing w:val="-2"/>
                <w:sz w:val="20"/>
              </w:rPr>
              <w:t>2023-2024</w:t>
            </w:r>
          </w:p>
        </w:tc>
        <w:tc>
          <w:tcPr>
            <w:tcW w:w="1186" w:type="dxa"/>
          </w:tcPr>
          <w:p w14:paraId="02890368" w14:textId="77777777" w:rsidR="00FA02FE" w:rsidRDefault="00000000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5220" w:type="dxa"/>
            <w:gridSpan w:val="3"/>
          </w:tcPr>
          <w:p w14:paraId="5D544FC5" w14:textId="77777777" w:rsidR="00FA02FE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кестесі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(сабақ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күндері,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уақыты):</w:t>
            </w:r>
          </w:p>
          <w:p w14:paraId="0685321B" w14:textId="77777777" w:rsidR="00FA02FE" w:rsidRDefault="00000000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14.00 </w:t>
            </w:r>
            <w:r>
              <w:rPr>
                <w:spacing w:val="-4"/>
                <w:sz w:val="20"/>
              </w:rPr>
              <w:t>дейін</w:t>
            </w:r>
          </w:p>
        </w:tc>
      </w:tr>
      <w:tr w:rsidR="00FA02FE" w14:paraId="18148291" w14:textId="77777777">
        <w:trPr>
          <w:trHeight w:val="772"/>
        </w:trPr>
        <w:tc>
          <w:tcPr>
            <w:tcW w:w="446" w:type="dxa"/>
          </w:tcPr>
          <w:p w14:paraId="304A3894" w14:textId="77777777" w:rsidR="00FA02FE" w:rsidRDefault="00000000">
            <w:pPr>
              <w:pStyle w:val="TableParagraph"/>
              <w:spacing w:before="38"/>
              <w:ind w:left="17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  <w:p w14:paraId="2A6959D6" w14:textId="77777777" w:rsidR="00FA02FE" w:rsidRDefault="00000000">
            <w:pPr>
              <w:pStyle w:val="TableParagraph"/>
              <w:spacing w:before="1"/>
              <w:ind w:left="17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04" w:type="dxa"/>
            <w:gridSpan w:val="3"/>
          </w:tcPr>
          <w:p w14:paraId="26A838F1" w14:textId="77777777" w:rsidR="00FA02FE" w:rsidRDefault="00000000">
            <w:pPr>
              <w:pStyle w:val="TableParagraph"/>
              <w:spacing w:before="38"/>
              <w:ind w:left="105" w:right="2470"/>
              <w:rPr>
                <w:sz w:val="20"/>
              </w:rPr>
            </w:pPr>
            <w:r>
              <w:rPr>
                <w:spacing w:val="-2"/>
                <w:sz w:val="20"/>
              </w:rPr>
              <w:t>Семестр:</w:t>
            </w:r>
          </w:p>
          <w:p w14:paraId="1E9D32FF" w14:textId="77777777" w:rsidR="00FA02FE" w:rsidRDefault="00000000">
            <w:pPr>
              <w:pStyle w:val="TableParagraph"/>
              <w:spacing w:before="1"/>
              <w:ind w:left="105" w:right="247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семестр</w:t>
            </w:r>
          </w:p>
        </w:tc>
        <w:tc>
          <w:tcPr>
            <w:tcW w:w="1186" w:type="dxa"/>
          </w:tcPr>
          <w:p w14:paraId="0FBA1205" w14:textId="77777777" w:rsidR="00FA02FE" w:rsidRDefault="00000000">
            <w:pPr>
              <w:pStyle w:val="TableParagraph"/>
              <w:spacing w:before="38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6.4</w:t>
            </w:r>
          </w:p>
        </w:tc>
        <w:tc>
          <w:tcPr>
            <w:tcW w:w="5220" w:type="dxa"/>
            <w:gridSpan w:val="3"/>
          </w:tcPr>
          <w:p w14:paraId="7051F1D3" w14:textId="77777777" w:rsidR="00FA02FE" w:rsidRDefault="00000000">
            <w:pPr>
              <w:pStyle w:val="TableParagraph"/>
              <w:spacing w:before="38"/>
              <w:ind w:left="111"/>
              <w:rPr>
                <w:sz w:val="20"/>
              </w:rPr>
            </w:pPr>
            <w:r>
              <w:rPr>
                <w:sz w:val="20"/>
              </w:rPr>
              <w:t>Өтетін орны (оқу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корпусы, кабинет, платформа және ҚБТ қолдану арқылы оқыту жиналысына сілтеме):</w:t>
            </w:r>
          </w:p>
          <w:p w14:paraId="12B72BB5" w14:textId="77777777" w:rsidR="00FA02FE" w:rsidRDefault="00000000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Оқу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корпусы Төле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</w:t>
            </w:r>
          </w:p>
        </w:tc>
      </w:tr>
      <w:tr w:rsidR="00FA02FE" w14:paraId="016EDAF6" w14:textId="77777777">
        <w:trPr>
          <w:trHeight w:val="267"/>
        </w:trPr>
        <w:tc>
          <w:tcPr>
            <w:tcW w:w="446" w:type="dxa"/>
            <w:shd w:val="clear" w:color="auto" w:fill="DEEBF6"/>
          </w:tcPr>
          <w:p w14:paraId="65E1B6E9" w14:textId="77777777" w:rsidR="00FA02FE" w:rsidRDefault="00000000">
            <w:pPr>
              <w:pStyle w:val="TableParagraph"/>
              <w:spacing w:before="38" w:line="209" w:lineRule="exact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7.</w:t>
            </w:r>
          </w:p>
        </w:tc>
        <w:tc>
          <w:tcPr>
            <w:tcW w:w="9810" w:type="dxa"/>
            <w:gridSpan w:val="7"/>
            <w:tcBorders>
              <w:bottom w:val="single" w:sz="24" w:space="0" w:color="DEEBF6"/>
            </w:tcBorders>
            <w:shd w:val="clear" w:color="auto" w:fill="DEEBF6"/>
          </w:tcPr>
          <w:p w14:paraId="1F32F85D" w14:textId="77777777" w:rsidR="00FA02FE" w:rsidRDefault="00000000">
            <w:pPr>
              <w:pStyle w:val="TableParagraph"/>
              <w:spacing w:before="38" w:line="209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Оқытушы</w:t>
            </w:r>
          </w:p>
        </w:tc>
      </w:tr>
      <w:tr w:rsidR="00FA02FE" w14:paraId="348DF916" w14:textId="77777777">
        <w:trPr>
          <w:trHeight w:val="761"/>
        </w:trPr>
        <w:tc>
          <w:tcPr>
            <w:tcW w:w="2064" w:type="dxa"/>
            <w:gridSpan w:val="3"/>
            <w:tcBorders>
              <w:top w:val="single" w:sz="24" w:space="0" w:color="DEEBF6"/>
            </w:tcBorders>
          </w:tcPr>
          <w:p w14:paraId="14D2B44F" w14:textId="77777777" w:rsidR="00FA02FE" w:rsidRDefault="00000000">
            <w:pPr>
              <w:pStyle w:val="TableParagraph"/>
              <w:spacing w:before="28"/>
              <w:ind w:left="590"/>
              <w:rPr>
                <w:sz w:val="20"/>
              </w:rPr>
            </w:pPr>
            <w:r>
              <w:rPr>
                <w:spacing w:val="-2"/>
                <w:sz w:val="20"/>
              </w:rPr>
              <w:t>Лауазымы</w:t>
            </w:r>
          </w:p>
        </w:tc>
        <w:tc>
          <w:tcPr>
            <w:tcW w:w="1786" w:type="dxa"/>
            <w:tcBorders>
              <w:top w:val="single" w:sz="24" w:space="0" w:color="DEEBF6"/>
            </w:tcBorders>
          </w:tcPr>
          <w:p w14:paraId="725C033A" w14:textId="77777777" w:rsidR="00FA02FE" w:rsidRDefault="00000000">
            <w:pPr>
              <w:pStyle w:val="TableParagraph"/>
              <w:spacing w:before="28"/>
              <w:ind w:left="475"/>
              <w:rPr>
                <w:sz w:val="20"/>
              </w:rPr>
            </w:pPr>
            <w:r>
              <w:rPr>
                <w:spacing w:val="-2"/>
                <w:sz w:val="20"/>
              </w:rPr>
              <w:t>Аты-</w:t>
            </w:r>
            <w:r>
              <w:rPr>
                <w:spacing w:val="-4"/>
                <w:sz w:val="20"/>
              </w:rPr>
              <w:t>жөні</w:t>
            </w:r>
          </w:p>
        </w:tc>
        <w:tc>
          <w:tcPr>
            <w:tcW w:w="1186" w:type="dxa"/>
            <w:tcBorders>
              <w:top w:val="single" w:sz="24" w:space="0" w:color="DEEBF6"/>
            </w:tcBorders>
          </w:tcPr>
          <w:p w14:paraId="4EF4CD2E" w14:textId="77777777" w:rsidR="00FA02FE" w:rsidRDefault="00000000">
            <w:pPr>
              <w:pStyle w:val="TableParagraph"/>
              <w:spacing w:before="28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Кафедра</w:t>
            </w:r>
          </w:p>
        </w:tc>
        <w:tc>
          <w:tcPr>
            <w:tcW w:w="3179" w:type="dxa"/>
            <w:tcBorders>
              <w:top w:val="single" w:sz="24" w:space="0" w:color="DEEBF6"/>
            </w:tcBorders>
          </w:tcPr>
          <w:p w14:paraId="20703EBF" w14:textId="77777777" w:rsidR="00FA02FE" w:rsidRDefault="00000000">
            <w:pPr>
              <w:pStyle w:val="TableParagraph"/>
              <w:spacing w:before="28"/>
              <w:ind w:left="1057" w:right="736" w:hanging="303"/>
              <w:rPr>
                <w:sz w:val="20"/>
              </w:rPr>
            </w:pPr>
            <w:r>
              <w:rPr>
                <w:sz w:val="20"/>
              </w:rPr>
              <w:t>Байланыс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ақпараты (тел., e-mail)</w:t>
            </w:r>
          </w:p>
        </w:tc>
        <w:tc>
          <w:tcPr>
            <w:tcW w:w="2041" w:type="dxa"/>
            <w:gridSpan w:val="2"/>
            <w:tcBorders>
              <w:top w:val="single" w:sz="24" w:space="0" w:color="DEEBF6"/>
            </w:tcBorders>
          </w:tcPr>
          <w:p w14:paraId="0D23E17C" w14:textId="77777777" w:rsidR="00FA02FE" w:rsidRDefault="00000000">
            <w:pPr>
              <w:pStyle w:val="TableParagraph"/>
              <w:spacing w:before="28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Кеңес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немесе алдын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жазылу </w:t>
            </w:r>
            <w:r>
              <w:rPr>
                <w:spacing w:val="-2"/>
                <w:sz w:val="20"/>
              </w:rPr>
              <w:t>уақыты</w:t>
            </w:r>
          </w:p>
        </w:tc>
      </w:tr>
      <w:tr w:rsidR="00FA02FE" w14:paraId="0D935277" w14:textId="77777777">
        <w:trPr>
          <w:trHeight w:val="1737"/>
        </w:trPr>
        <w:tc>
          <w:tcPr>
            <w:tcW w:w="2064" w:type="dxa"/>
            <w:gridSpan w:val="3"/>
          </w:tcPr>
          <w:p w14:paraId="45998CD2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Оқытушылар</w:t>
            </w:r>
          </w:p>
        </w:tc>
        <w:tc>
          <w:tcPr>
            <w:tcW w:w="1786" w:type="dxa"/>
          </w:tcPr>
          <w:p w14:paraId="3F94DA39" w14:textId="77777777" w:rsidR="00FA02FE" w:rsidRDefault="00231E03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>Басыгараев Ж.М.</w:t>
            </w:r>
          </w:p>
          <w:p w14:paraId="5121A853" w14:textId="77777777" w:rsidR="00231E03" w:rsidRDefault="00231E03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 xml:space="preserve">Аширова Ж.Б. </w:t>
            </w:r>
          </w:p>
          <w:p w14:paraId="73FAEDEF" w14:textId="77777777" w:rsidR="00231E03" w:rsidRDefault="00231E03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>Қожахметова А.Н.</w:t>
            </w:r>
          </w:p>
          <w:p w14:paraId="14FC0B60" w14:textId="77777777" w:rsidR="00231E03" w:rsidRDefault="00231E03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>Сырайыл С.</w:t>
            </w:r>
          </w:p>
          <w:p w14:paraId="2EBC273C" w14:textId="38F1FA1F" w:rsidR="00231E03" w:rsidRDefault="00231E03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>Казакбаева А.</w:t>
            </w:r>
          </w:p>
        </w:tc>
        <w:tc>
          <w:tcPr>
            <w:tcW w:w="1186" w:type="dxa"/>
          </w:tcPr>
          <w:p w14:paraId="033A0590" w14:textId="37777519" w:rsidR="00FA02FE" w:rsidRDefault="00231E03">
            <w:pPr>
              <w:pStyle w:val="TableParagraph"/>
              <w:ind w:left="111" w:right="227"/>
              <w:rPr>
                <w:sz w:val="20"/>
              </w:rPr>
            </w:pPr>
            <w:r>
              <w:rPr>
                <w:spacing w:val="-2"/>
                <w:sz w:val="20"/>
              </w:rPr>
              <w:t>Биомедицина, биофизика және нейроғылым</w:t>
            </w:r>
          </w:p>
        </w:tc>
        <w:tc>
          <w:tcPr>
            <w:tcW w:w="3179" w:type="dxa"/>
          </w:tcPr>
          <w:p w14:paraId="13C1ED87" w14:textId="49A9E6BC" w:rsidR="00FA02FE" w:rsidRDefault="00000000">
            <w:pPr>
              <w:pStyle w:val="TableParagraph"/>
              <w:spacing w:before="13"/>
              <w:ind w:left="111"/>
              <w:rPr>
                <w:sz w:val="20"/>
              </w:rPr>
            </w:pPr>
            <w:hyperlink r:id="rId5" w:history="1">
              <w:r w:rsidR="00231E03" w:rsidRPr="00570896">
                <w:rPr>
                  <w:rStyle w:val="a5"/>
                  <w:sz w:val="20"/>
                </w:rPr>
                <w:t>zhandos.basygaraev@kaznu.edu.kz</w:t>
              </w:r>
            </w:hyperlink>
          </w:p>
          <w:p w14:paraId="6724D65E" w14:textId="0E478055" w:rsidR="00231E03" w:rsidRDefault="00000000">
            <w:pPr>
              <w:pStyle w:val="TableParagraph"/>
              <w:spacing w:before="13"/>
              <w:ind w:left="111"/>
              <w:rPr>
                <w:sz w:val="20"/>
              </w:rPr>
            </w:pPr>
            <w:hyperlink r:id="rId6" w:history="1">
              <w:r w:rsidR="00231E03" w:rsidRPr="00570896">
                <w:rPr>
                  <w:rStyle w:val="a5"/>
                  <w:sz w:val="20"/>
                </w:rPr>
                <w:t>zhadyra.ashirova@kaznu.edu.kz</w:t>
              </w:r>
            </w:hyperlink>
          </w:p>
          <w:p w14:paraId="1E582A84" w14:textId="5FE3EB2C" w:rsidR="00231E03" w:rsidRDefault="00000000">
            <w:pPr>
              <w:pStyle w:val="TableParagraph"/>
              <w:spacing w:before="13"/>
              <w:ind w:left="111"/>
              <w:rPr>
                <w:sz w:val="20"/>
              </w:rPr>
            </w:pPr>
            <w:hyperlink r:id="rId7" w:history="1">
              <w:r w:rsidR="00231E03" w:rsidRPr="00570896">
                <w:rPr>
                  <w:rStyle w:val="a5"/>
                  <w:sz w:val="20"/>
                </w:rPr>
                <w:t>aizada.kozhahmetova@kaznu.edu.kz</w:t>
              </w:r>
            </w:hyperlink>
          </w:p>
          <w:p w14:paraId="3D4E1D9C" w14:textId="23A78373" w:rsidR="00231E03" w:rsidRDefault="00000000">
            <w:pPr>
              <w:pStyle w:val="TableParagraph"/>
              <w:spacing w:before="13"/>
              <w:ind w:left="111"/>
              <w:rPr>
                <w:sz w:val="20"/>
              </w:rPr>
            </w:pPr>
            <w:hyperlink r:id="rId8" w:history="1">
              <w:r w:rsidR="00231E03" w:rsidRPr="00570896">
                <w:rPr>
                  <w:rStyle w:val="a5"/>
                  <w:sz w:val="20"/>
                </w:rPr>
                <w:t>sayagul.syraiyl@kaznu.edu.kz</w:t>
              </w:r>
            </w:hyperlink>
          </w:p>
          <w:p w14:paraId="25AA1798" w14:textId="04164993" w:rsidR="00231E03" w:rsidRDefault="00231E03">
            <w:pPr>
              <w:pStyle w:val="TableParagraph"/>
              <w:spacing w:before="13"/>
              <w:ind w:left="111"/>
              <w:rPr>
                <w:sz w:val="20"/>
              </w:rPr>
            </w:pPr>
          </w:p>
        </w:tc>
        <w:tc>
          <w:tcPr>
            <w:tcW w:w="2041" w:type="dxa"/>
            <w:gridSpan w:val="2"/>
          </w:tcPr>
          <w:p w14:paraId="0957EFB3" w14:textId="549DFAA3" w:rsidR="00FA02FE" w:rsidRDefault="00000000">
            <w:pPr>
              <w:pStyle w:val="TableParagraph"/>
              <w:ind w:left="111" w:right="1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Емтихан сессиясының </w:t>
            </w:r>
            <w:r>
              <w:rPr>
                <w:sz w:val="20"/>
              </w:rPr>
              <w:t>алдында</w:t>
            </w:r>
            <w:r>
              <w:rPr>
                <w:spacing w:val="-13"/>
                <w:sz w:val="20"/>
              </w:rPr>
              <w:t xml:space="preserve"> </w:t>
            </w:r>
          </w:p>
        </w:tc>
      </w:tr>
      <w:tr w:rsidR="00FA02FE" w14:paraId="5348500F" w14:textId="77777777">
        <w:trPr>
          <w:trHeight w:val="312"/>
        </w:trPr>
        <w:tc>
          <w:tcPr>
            <w:tcW w:w="984" w:type="dxa"/>
            <w:gridSpan w:val="2"/>
            <w:shd w:val="clear" w:color="auto" w:fill="DEEBF6"/>
          </w:tcPr>
          <w:p w14:paraId="67CF47B1" w14:textId="77777777" w:rsidR="00FA02FE" w:rsidRDefault="00000000">
            <w:pPr>
              <w:pStyle w:val="TableParagraph"/>
              <w:spacing w:before="3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</w:t>
            </w:r>
          </w:p>
        </w:tc>
        <w:tc>
          <w:tcPr>
            <w:tcW w:w="9272" w:type="dxa"/>
            <w:gridSpan w:val="6"/>
            <w:shd w:val="clear" w:color="auto" w:fill="DEEBF6"/>
          </w:tcPr>
          <w:p w14:paraId="15FE2E71" w14:textId="77777777" w:rsidR="00FA02FE" w:rsidRDefault="00000000">
            <w:pPr>
              <w:pStyle w:val="TableParagraph"/>
              <w:spacing w:before="3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Пәннің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мазмұны</w:t>
            </w:r>
          </w:p>
        </w:tc>
      </w:tr>
      <w:tr w:rsidR="00FA02FE" w14:paraId="4963D537" w14:textId="77777777">
        <w:trPr>
          <w:trHeight w:val="537"/>
        </w:trPr>
        <w:tc>
          <w:tcPr>
            <w:tcW w:w="984" w:type="dxa"/>
            <w:gridSpan w:val="2"/>
          </w:tcPr>
          <w:p w14:paraId="18343355" w14:textId="77777777" w:rsidR="00FA02FE" w:rsidRDefault="00000000">
            <w:pPr>
              <w:pStyle w:val="TableParagraph"/>
              <w:ind w:left="278"/>
              <w:rPr>
                <w:sz w:val="20"/>
              </w:rPr>
            </w:pPr>
            <w:r>
              <w:rPr>
                <w:spacing w:val="-4"/>
                <w:sz w:val="20"/>
              </w:rPr>
              <w:t>Апта</w:t>
            </w:r>
          </w:p>
        </w:tc>
        <w:tc>
          <w:tcPr>
            <w:tcW w:w="8417" w:type="dxa"/>
            <w:gridSpan w:val="5"/>
          </w:tcPr>
          <w:p w14:paraId="25A1FC3A" w14:textId="77777777" w:rsidR="00FA02FE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Тақырып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тапсырма</w:t>
            </w:r>
          </w:p>
        </w:tc>
        <w:tc>
          <w:tcPr>
            <w:tcW w:w="855" w:type="dxa"/>
          </w:tcPr>
          <w:p w14:paraId="52560753" w14:textId="77777777" w:rsidR="00FA02FE" w:rsidRDefault="00000000">
            <w:pPr>
              <w:pStyle w:val="TableParagraph"/>
              <w:ind w:left="221" w:right="167" w:hanging="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Сағат </w:t>
            </w:r>
            <w:r>
              <w:rPr>
                <w:spacing w:val="-4"/>
                <w:sz w:val="20"/>
              </w:rPr>
              <w:t>саны</w:t>
            </w:r>
          </w:p>
        </w:tc>
      </w:tr>
      <w:tr w:rsidR="00FA02FE" w14:paraId="3829EA2C" w14:textId="77777777">
        <w:trPr>
          <w:trHeight w:val="311"/>
        </w:trPr>
        <w:tc>
          <w:tcPr>
            <w:tcW w:w="984" w:type="dxa"/>
            <w:gridSpan w:val="2"/>
            <w:vMerge w:val="restart"/>
          </w:tcPr>
          <w:p w14:paraId="15F7858F" w14:textId="77777777" w:rsidR="00FA02FE" w:rsidRDefault="00000000">
            <w:pPr>
              <w:pStyle w:val="TableParagraph"/>
              <w:spacing w:before="3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417" w:type="dxa"/>
            <w:gridSpan w:val="5"/>
          </w:tcPr>
          <w:p w14:paraId="53CB8BFA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Атомдар.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Молекулалар</w:t>
            </w:r>
          </w:p>
        </w:tc>
        <w:tc>
          <w:tcPr>
            <w:tcW w:w="855" w:type="dxa"/>
            <w:vMerge w:val="restart"/>
          </w:tcPr>
          <w:p w14:paraId="42C5C52B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267335ED" w14:textId="77777777">
        <w:trPr>
          <w:trHeight w:val="1459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3B0974DF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74D57583" w14:textId="77777777" w:rsidR="00FA02FE" w:rsidRDefault="00000000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3C0A0F03" w14:textId="77777777" w:rsidR="00FA02FE" w:rsidRDefault="00000000">
            <w:pPr>
              <w:pStyle w:val="TableParagraph"/>
              <w:spacing w:before="0"/>
              <w:ind w:left="110" w:right="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Нурхан.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[Текст]: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Abeu;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аль-Фараби. КазНУ.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инжир.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978- 601-04-1588-1: 3391,21 тг. Беттер 219-222.</w:t>
            </w:r>
          </w:p>
          <w:p w14:paraId="68EEB9A2" w14:textId="77777777" w:rsidR="00FA02FE" w:rsidRDefault="00000000">
            <w:pPr>
              <w:pStyle w:val="TableParagraph"/>
              <w:spacing w:before="2"/>
              <w:ind w:left="110" w:right="4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Alagarsamy,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[Text]: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Alagarsamy, MNR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Pharmacy, Sangareddy.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3th ed.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New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Delhi;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Bengaluru;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Chennai: CBS,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14:paraId="295469FF" w14:textId="77777777" w:rsidR="00FA02FE" w:rsidRDefault="00FA02FE">
            <w:pPr>
              <w:rPr>
                <w:sz w:val="2"/>
                <w:szCs w:val="2"/>
              </w:rPr>
            </w:pPr>
          </w:p>
        </w:tc>
      </w:tr>
      <w:tr w:rsidR="00FA02FE" w14:paraId="62EC19A9" w14:textId="77777777">
        <w:trPr>
          <w:trHeight w:val="542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2CE89A38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72711701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СОӨЖ: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СӨЖ-ге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консультациялар,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жұмыстарды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ресімдеу бойынша нұсқаулық, коллоквиумдарды өткізу, қорытынды бақылау бойынша түсініктеме</w:t>
            </w:r>
          </w:p>
        </w:tc>
        <w:tc>
          <w:tcPr>
            <w:tcW w:w="855" w:type="dxa"/>
          </w:tcPr>
          <w:p w14:paraId="778C7832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51C3B7E1" w14:textId="77777777">
        <w:trPr>
          <w:trHeight w:val="306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16A16035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47F495BD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Стереохимия.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Химиялық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реакциялардың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түрлері</w:t>
            </w:r>
          </w:p>
        </w:tc>
        <w:tc>
          <w:tcPr>
            <w:tcW w:w="855" w:type="dxa"/>
            <w:vMerge w:val="restart"/>
          </w:tcPr>
          <w:p w14:paraId="0D214E40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6332CA36" w14:textId="77777777">
        <w:trPr>
          <w:trHeight w:val="1459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5C720947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1DDAE121" w14:textId="77777777" w:rsidR="00FA02FE" w:rsidRDefault="00000000">
            <w:pPr>
              <w:pStyle w:val="TableParagraph"/>
              <w:spacing w:before="39" w:line="22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70FB7DE3" w14:textId="77777777" w:rsidR="00FA02FE" w:rsidRDefault="00000000">
            <w:pPr>
              <w:pStyle w:val="TableParagraph"/>
              <w:spacing w:before="0"/>
              <w:ind w:left="110" w:right="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Нурхан.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[Текст]: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Abeu;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аль-Фараби. КазНУ.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инжир.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978- 601-04-1588-1: 3391,21 тг. Беттер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219-222.</w:t>
            </w:r>
          </w:p>
          <w:p w14:paraId="7B195191" w14:textId="77777777" w:rsidR="00FA02FE" w:rsidRDefault="00000000">
            <w:pPr>
              <w:pStyle w:val="TableParagraph"/>
              <w:spacing w:before="0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Alagarsamy,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[Text]: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Alagarsamy,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MNR College of Pharmacy, Sangareddy. - 3th ed. - New Delhi; Bengaluru; Chennai: CBS, 2016.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14:paraId="155B1B4B" w14:textId="77777777" w:rsidR="00FA02FE" w:rsidRDefault="00FA02FE">
            <w:pPr>
              <w:rPr>
                <w:sz w:val="2"/>
                <w:szCs w:val="2"/>
              </w:rPr>
            </w:pPr>
          </w:p>
        </w:tc>
      </w:tr>
      <w:tr w:rsidR="00FA02FE" w14:paraId="537C0B64" w14:textId="77777777">
        <w:trPr>
          <w:trHeight w:val="542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2E845BC6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26C192D3" w14:textId="77777777" w:rsidR="00FA02FE" w:rsidRDefault="00000000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СОӨЖ: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СӨЖ-ге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консультациялар,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жұмыстарды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ресімдеу бойынша нұсқаулық, коллоквиумдарды өткізу, қорытынды бақылау бойынша түсініктеме</w:t>
            </w:r>
          </w:p>
        </w:tc>
        <w:tc>
          <w:tcPr>
            <w:tcW w:w="855" w:type="dxa"/>
          </w:tcPr>
          <w:p w14:paraId="6B2A5E99" w14:textId="77777777" w:rsidR="00FA02FE" w:rsidRDefault="00000000">
            <w:pPr>
              <w:pStyle w:val="TableParagraph"/>
              <w:spacing w:before="38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07246BC0" w14:textId="77777777">
        <w:trPr>
          <w:trHeight w:val="311"/>
        </w:trPr>
        <w:tc>
          <w:tcPr>
            <w:tcW w:w="984" w:type="dxa"/>
            <w:gridSpan w:val="2"/>
            <w:vMerge w:val="restart"/>
          </w:tcPr>
          <w:p w14:paraId="58CDE640" w14:textId="77777777" w:rsidR="00FA02FE" w:rsidRDefault="00000000">
            <w:pPr>
              <w:pStyle w:val="TableParagraph"/>
              <w:ind w:left="1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17" w:type="dxa"/>
            <w:gridSpan w:val="5"/>
          </w:tcPr>
          <w:p w14:paraId="6E0706CE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Электрохимиялық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процестер.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Термохимия.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Термодинамика</w:t>
            </w:r>
          </w:p>
        </w:tc>
        <w:tc>
          <w:tcPr>
            <w:tcW w:w="855" w:type="dxa"/>
          </w:tcPr>
          <w:p w14:paraId="1E9CF9B6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24ADA301" w14:textId="77777777">
        <w:trPr>
          <w:trHeight w:val="1459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1B4653CF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7409E25F" w14:textId="77777777" w:rsidR="00FA02FE" w:rsidRDefault="00000000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3A3E3CDD" w14:textId="77777777" w:rsidR="00FA02FE" w:rsidRDefault="00000000">
            <w:pPr>
              <w:pStyle w:val="TableParagraph"/>
              <w:spacing w:before="0"/>
              <w:ind w:left="110" w:right="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Нурхан.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[Текст]: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Abeu;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аль-Фараби. КазНУ.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инжир.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978- 601-04-1588-1: 3391,21 тг. Беттер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219-222.</w:t>
            </w:r>
          </w:p>
          <w:p w14:paraId="00B1C8EC" w14:textId="77777777" w:rsidR="00FA02FE" w:rsidRDefault="00000000">
            <w:pPr>
              <w:pStyle w:val="TableParagraph"/>
              <w:spacing w:before="2"/>
              <w:ind w:left="110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Alagarsamy,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[Text]: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Alagarsamy,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MNR College of Pharmacy, Sangareddy. - 3th ed. - New Delhi; Bengaluru; Chennai: CBS, 2016.</w:t>
            </w:r>
          </w:p>
        </w:tc>
        <w:tc>
          <w:tcPr>
            <w:tcW w:w="855" w:type="dxa"/>
          </w:tcPr>
          <w:p w14:paraId="3F75C905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4EF5285A" w14:textId="77777777">
        <w:trPr>
          <w:trHeight w:val="542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345328AB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754BF0A6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СОӨЖ: СӨЖ-ге дайындық бойынша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консультациялар, жазбаша жұмыстар,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5" w:type="dxa"/>
          </w:tcPr>
          <w:p w14:paraId="7D5C09E9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68D8DD29" w14:textId="77777777">
        <w:trPr>
          <w:trHeight w:val="768"/>
        </w:trPr>
        <w:tc>
          <w:tcPr>
            <w:tcW w:w="984" w:type="dxa"/>
            <w:gridSpan w:val="2"/>
            <w:vMerge/>
            <w:tcBorders>
              <w:top w:val="nil"/>
            </w:tcBorders>
          </w:tcPr>
          <w:p w14:paraId="2E19F683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7" w:type="dxa"/>
            <w:gridSpan w:val="5"/>
          </w:tcPr>
          <w:p w14:paraId="3512D60F" w14:textId="77777777" w:rsidR="00FA02FE" w:rsidRDefault="00000000">
            <w:pPr>
              <w:pStyle w:val="TableParagraph"/>
              <w:ind w:left="110" w:right="99"/>
              <w:jc w:val="both"/>
              <w:rPr>
                <w:sz w:val="20"/>
              </w:rPr>
            </w:pPr>
            <w:r>
              <w:rPr>
                <w:sz w:val="20"/>
              </w:rPr>
              <w:t>2.2 Практикалық сабақ: Су. Ерітінді. Дисперсті жүйелер. Ерітінділердің концентрациясы. Ерітінділердің рН. Тірі организмдердегі сілтілік және сілтілік жер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металдарының биологиялық рөлі. Амфотерлі металдардың, ауыр металдардың және бейметалдардың биологиялық рөлі</w:t>
            </w:r>
          </w:p>
        </w:tc>
        <w:tc>
          <w:tcPr>
            <w:tcW w:w="855" w:type="dxa"/>
          </w:tcPr>
          <w:p w14:paraId="2EAAC874" w14:textId="77777777" w:rsidR="00FA02FE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</w:tbl>
    <w:p w14:paraId="62A9519F" w14:textId="77777777" w:rsidR="00FA02FE" w:rsidRDefault="00FA02FE">
      <w:pPr>
        <w:jc w:val="center"/>
        <w:rPr>
          <w:sz w:val="20"/>
        </w:rPr>
        <w:sectPr w:rsidR="00FA02FE">
          <w:type w:val="continuous"/>
          <w:pgSz w:w="11910" w:h="16840"/>
          <w:pgMar w:top="1100" w:right="400" w:bottom="1837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418"/>
        <w:gridCol w:w="856"/>
      </w:tblGrid>
      <w:tr w:rsidR="00FA02FE" w14:paraId="6402DDFE" w14:textId="77777777">
        <w:trPr>
          <w:trHeight w:val="1459"/>
        </w:trPr>
        <w:tc>
          <w:tcPr>
            <w:tcW w:w="985" w:type="dxa"/>
            <w:vMerge w:val="restart"/>
          </w:tcPr>
          <w:p w14:paraId="14AD37E7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18" w:type="dxa"/>
          </w:tcPr>
          <w:p w14:paraId="5446450D" w14:textId="77777777" w:rsidR="00FA02FE" w:rsidRDefault="00000000">
            <w:pPr>
              <w:pStyle w:val="TableParagraph"/>
              <w:spacing w:before="38"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26D3DD0A" w14:textId="77777777" w:rsidR="00FA02FE" w:rsidRDefault="00000000">
            <w:pPr>
              <w:pStyle w:val="TableParagraph"/>
              <w:spacing w:before="0"/>
              <w:ind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Нурхан.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[Текст]: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Асанов,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Abeu;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аль-Фараби. КазНУ.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Казахский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инжир.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Библиогр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.: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223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978- 601-04-1588-1: 3391,21 тг. Беттер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219-222.</w:t>
            </w:r>
          </w:p>
          <w:p w14:paraId="28D38FE4" w14:textId="77777777" w:rsidR="00FA02FE" w:rsidRDefault="00000000">
            <w:pPr>
              <w:pStyle w:val="TableParagraph"/>
              <w:spacing w:before="0"/>
              <w:ind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Қосымша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Alagarsamy,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Medicinal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Chemistry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[Text]: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textbook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Alagarsamy,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MNR College of Pharmacy, Sangareddy. - 3th ed. - New Delhi; Bengaluru; Chennai: CBS, 2016.</w:t>
            </w:r>
          </w:p>
        </w:tc>
        <w:tc>
          <w:tcPr>
            <w:tcW w:w="856" w:type="dxa"/>
          </w:tcPr>
          <w:p w14:paraId="5743EDB3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35430FC2" w14:textId="77777777">
        <w:trPr>
          <w:trHeight w:val="311"/>
        </w:trPr>
        <w:tc>
          <w:tcPr>
            <w:tcW w:w="985" w:type="dxa"/>
            <w:vMerge/>
            <w:tcBorders>
              <w:top w:val="nil"/>
            </w:tcBorders>
          </w:tcPr>
          <w:p w14:paraId="5D0B3DAD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349FEFA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СОӨЖ: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студенттердің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талқылау</w:t>
            </w:r>
          </w:p>
        </w:tc>
        <w:tc>
          <w:tcPr>
            <w:tcW w:w="856" w:type="dxa"/>
          </w:tcPr>
          <w:p w14:paraId="18C76A3B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7BC38FF0" w14:textId="77777777">
        <w:trPr>
          <w:trHeight w:val="311"/>
        </w:trPr>
        <w:tc>
          <w:tcPr>
            <w:tcW w:w="985" w:type="dxa"/>
            <w:vMerge w:val="restart"/>
          </w:tcPr>
          <w:p w14:paraId="68C05366" w14:textId="77777777" w:rsidR="00FA02FE" w:rsidRDefault="00000000">
            <w:pPr>
              <w:pStyle w:val="TableParagraph"/>
              <w:spacing w:before="38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18" w:type="dxa"/>
          </w:tcPr>
          <w:p w14:paraId="354C6CA9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Жасушалар.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Эукариоттар.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Прокариоттар.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Вирустар.</w:t>
            </w:r>
          </w:p>
        </w:tc>
        <w:tc>
          <w:tcPr>
            <w:tcW w:w="856" w:type="dxa"/>
          </w:tcPr>
          <w:p w14:paraId="4FF16BDB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0843835E" w14:textId="77777777">
        <w:trPr>
          <w:trHeight w:val="1689"/>
        </w:trPr>
        <w:tc>
          <w:tcPr>
            <w:tcW w:w="985" w:type="dxa"/>
            <w:vMerge/>
            <w:tcBorders>
              <w:top w:val="nil"/>
            </w:tcBorders>
          </w:tcPr>
          <w:p w14:paraId="1875F329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7FFE20DE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533FCE99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51E5976D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0E1111"/>
                <w:spacing w:val="-2"/>
                <w:sz w:val="20"/>
              </w:rPr>
              <w:t>Cooper</w:t>
            </w:r>
            <w:r>
              <w:rPr>
                <w:color w:val="0E1111"/>
                <w:spacing w:val="-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M.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Geofrey</w:t>
            </w:r>
            <w:r>
              <w:rPr>
                <w:color w:val="0E1111"/>
                <w:spacing w:val="-14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The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Cell: A</w:t>
            </w:r>
            <w:r>
              <w:rPr>
                <w:color w:val="0E1111"/>
                <w:spacing w:val="-1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Molecular</w:t>
            </w:r>
            <w:r>
              <w:rPr>
                <w:color w:val="0E1111"/>
                <w:spacing w:val="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Approach</w:t>
            </w:r>
            <w:r>
              <w:rPr>
                <w:color w:val="0E1111"/>
                <w:spacing w:val="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// 8-th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edition</w:t>
            </w:r>
            <w:r>
              <w:rPr>
                <w:color w:val="0E1111"/>
                <w:spacing w:val="3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–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Oxford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Press,</w:t>
            </w:r>
            <w:r>
              <w:rPr>
                <w:color w:val="0E1111"/>
                <w:spacing w:val="-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2018,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28-37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беттер</w:t>
            </w:r>
          </w:p>
          <w:p w14:paraId="6FEF1440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0E1111"/>
                <w:spacing w:val="-2"/>
                <w:sz w:val="20"/>
              </w:rPr>
              <w:t>Қосымша</w:t>
            </w:r>
            <w:r>
              <w:rPr>
                <w:color w:val="0E1111"/>
                <w:spacing w:val="-2"/>
                <w:sz w:val="20"/>
              </w:rPr>
              <w:t>:</w:t>
            </w:r>
          </w:p>
          <w:p w14:paraId="41E8CB6B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Bruce Alberts, Dennis Bray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Karen Hopkin and et all. – Essential Cell Biology, 4th Edition: textbook. Hardcover.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Garland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865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ISBN0815344546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(ISBN13: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9780815344544)-2013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8</w:t>
            </w:r>
          </w:p>
          <w:p w14:paraId="1AD09E91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0E1111"/>
                <w:spacing w:val="-2"/>
                <w:sz w:val="20"/>
              </w:rPr>
              <w:t>беттер</w:t>
            </w:r>
          </w:p>
        </w:tc>
        <w:tc>
          <w:tcPr>
            <w:tcW w:w="856" w:type="dxa"/>
          </w:tcPr>
          <w:p w14:paraId="505FDA3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27BD2C89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21136BA4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11538CA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консультациялар, жазбаша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2630586E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4F9ADD5A" w14:textId="77777777">
        <w:trPr>
          <w:trHeight w:val="306"/>
        </w:trPr>
        <w:tc>
          <w:tcPr>
            <w:tcW w:w="985" w:type="dxa"/>
            <w:vMerge/>
            <w:tcBorders>
              <w:top w:val="nil"/>
            </w:tcBorders>
          </w:tcPr>
          <w:p w14:paraId="1F624812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8739087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Жасуша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мембранасы</w:t>
            </w:r>
          </w:p>
        </w:tc>
        <w:tc>
          <w:tcPr>
            <w:tcW w:w="856" w:type="dxa"/>
          </w:tcPr>
          <w:p w14:paraId="247C4CCB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7BFFB9E9" w14:textId="77777777">
        <w:trPr>
          <w:trHeight w:val="1920"/>
        </w:trPr>
        <w:tc>
          <w:tcPr>
            <w:tcW w:w="985" w:type="dxa"/>
            <w:vMerge/>
            <w:tcBorders>
              <w:top w:val="nil"/>
            </w:tcBorders>
          </w:tcPr>
          <w:p w14:paraId="032AA07A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55B0ACA" w14:textId="77777777" w:rsidR="00FA02FE" w:rsidRDefault="00000000">
            <w:pPr>
              <w:pStyle w:val="TableParagraph"/>
              <w:spacing w:before="39" w:line="228" w:lineRule="exact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60B9B024" w14:textId="77777777" w:rsidR="00FA02FE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4EA72DDE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0E1111"/>
                <w:spacing w:val="-2"/>
                <w:sz w:val="20"/>
              </w:rPr>
              <w:t>Cooper</w:t>
            </w:r>
            <w:r>
              <w:rPr>
                <w:color w:val="0E1111"/>
                <w:spacing w:val="-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M.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Geofrey</w:t>
            </w:r>
            <w:r>
              <w:rPr>
                <w:color w:val="0E1111"/>
                <w:spacing w:val="-14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The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Cell: A</w:t>
            </w:r>
            <w:r>
              <w:rPr>
                <w:color w:val="0E1111"/>
                <w:spacing w:val="-1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Molecular</w:t>
            </w:r>
            <w:r>
              <w:rPr>
                <w:color w:val="0E1111"/>
                <w:spacing w:val="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Approach</w:t>
            </w:r>
            <w:r>
              <w:rPr>
                <w:color w:val="0E1111"/>
                <w:spacing w:val="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// 8-th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edition</w:t>
            </w:r>
            <w:r>
              <w:rPr>
                <w:color w:val="0E1111"/>
                <w:spacing w:val="3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–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Oxford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Press,</w:t>
            </w:r>
            <w:r>
              <w:rPr>
                <w:color w:val="0E1111"/>
                <w:spacing w:val="-1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2018,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28-37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беттер</w:t>
            </w:r>
          </w:p>
          <w:p w14:paraId="7E9780DA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0E1111"/>
                <w:spacing w:val="-2"/>
                <w:sz w:val="20"/>
              </w:rPr>
              <w:t>Қосымша</w:t>
            </w:r>
            <w:r>
              <w:rPr>
                <w:color w:val="0E1111"/>
                <w:spacing w:val="-2"/>
                <w:sz w:val="20"/>
              </w:rPr>
              <w:t>:</w:t>
            </w:r>
          </w:p>
          <w:p w14:paraId="153717EB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Bruce Alberts, Dennis Bray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Karen Hopkin and et all. – Essential Cell Biology, 4th Edition: textbook. Hardcover.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Garland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865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ISBN0815344546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(ISBN13: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9780815344544)-2013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10"/>
                <w:sz w:val="20"/>
              </w:rPr>
              <w:t>8</w:t>
            </w:r>
          </w:p>
          <w:p w14:paraId="7D9D5B6C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E1111"/>
                <w:spacing w:val="-2"/>
                <w:sz w:val="20"/>
              </w:rPr>
              <w:t>беттер</w:t>
            </w:r>
          </w:p>
        </w:tc>
        <w:tc>
          <w:tcPr>
            <w:tcW w:w="856" w:type="dxa"/>
          </w:tcPr>
          <w:p w14:paraId="18C94243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4FD2D970" w14:textId="77777777">
        <w:trPr>
          <w:trHeight w:val="541"/>
        </w:trPr>
        <w:tc>
          <w:tcPr>
            <w:tcW w:w="985" w:type="dxa"/>
            <w:vMerge/>
            <w:tcBorders>
              <w:top w:val="nil"/>
            </w:tcBorders>
          </w:tcPr>
          <w:p w14:paraId="1C8C1AFB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45F3C20F" w14:textId="77777777" w:rsidR="00FA02FE" w:rsidRDefault="00000000">
            <w:pPr>
              <w:pStyle w:val="TableParagraph"/>
              <w:spacing w:before="42" w:line="235" w:lineRule="auto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3368A01A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03F15985" w14:textId="77777777">
        <w:trPr>
          <w:trHeight w:val="359"/>
        </w:trPr>
        <w:tc>
          <w:tcPr>
            <w:tcW w:w="985" w:type="dxa"/>
            <w:vMerge w:val="restart"/>
          </w:tcPr>
          <w:p w14:paraId="66EC8F47" w14:textId="77777777" w:rsidR="00FA02FE" w:rsidRDefault="00000000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18" w:type="dxa"/>
          </w:tcPr>
          <w:p w14:paraId="1C417EB9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Сигналды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трансдукция</w:t>
            </w:r>
          </w:p>
        </w:tc>
        <w:tc>
          <w:tcPr>
            <w:tcW w:w="856" w:type="dxa"/>
          </w:tcPr>
          <w:p w14:paraId="17A73037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0C31BC49" w14:textId="77777777">
        <w:trPr>
          <w:trHeight w:val="2381"/>
        </w:trPr>
        <w:tc>
          <w:tcPr>
            <w:tcW w:w="985" w:type="dxa"/>
            <w:vMerge/>
            <w:tcBorders>
              <w:top w:val="nil"/>
            </w:tcBorders>
          </w:tcPr>
          <w:p w14:paraId="5D03E4E2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79709A53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6FDD5564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1921C542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 Approach</w:t>
            </w:r>
            <w:r>
              <w:rPr>
                <w:color w:val="0E1111"/>
                <w:spacing w:val="-5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Oxford</w:t>
            </w:r>
            <w:r>
              <w:rPr>
                <w:color w:val="0E1111"/>
                <w:spacing w:val="-5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2018,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539-</w:t>
            </w:r>
            <w:r>
              <w:rPr>
                <w:color w:val="0E1111"/>
                <w:spacing w:val="-5"/>
                <w:sz w:val="20"/>
              </w:rPr>
              <w:t>553</w:t>
            </w:r>
          </w:p>
          <w:p w14:paraId="3F99260E" w14:textId="77777777" w:rsidR="00FA02FE" w:rsidRDefault="00000000">
            <w:pPr>
              <w:pStyle w:val="TableParagraph"/>
              <w:spacing w:before="0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Албертс,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Джонсон,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Льюис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томах: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М.- Ижевск: «Регулярная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компьютерных исследований – 2013. 1739-1849 ( том 3) беттер</w:t>
            </w:r>
          </w:p>
          <w:p w14:paraId="7155BFF3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color w:val="0E1111"/>
                <w:spacing w:val="-2"/>
                <w:sz w:val="20"/>
              </w:rPr>
              <w:t>Қосымша</w:t>
            </w:r>
            <w:r>
              <w:rPr>
                <w:color w:val="0E1111"/>
                <w:spacing w:val="-2"/>
                <w:sz w:val="20"/>
              </w:rPr>
              <w:t>:</w:t>
            </w:r>
          </w:p>
          <w:p w14:paraId="01B1B774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Bruce Alberts, Dennis Bray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Karen Hopkin and et all. – Essential Cell Biology, 4th Edition: textbook. Hardcover.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Garland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Science, 2013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ISBN0815344546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(ISBN13: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9780815344544)-2013.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683-</w:t>
            </w:r>
          </w:p>
          <w:p w14:paraId="19D79F74" w14:textId="77777777" w:rsidR="00FA02FE" w:rsidRDefault="00000000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 xml:space="preserve">701 </w:t>
            </w:r>
            <w:r>
              <w:rPr>
                <w:spacing w:val="-2"/>
                <w:sz w:val="20"/>
              </w:rPr>
              <w:t>беттер</w:t>
            </w:r>
          </w:p>
        </w:tc>
        <w:tc>
          <w:tcPr>
            <w:tcW w:w="856" w:type="dxa"/>
          </w:tcPr>
          <w:p w14:paraId="000CF57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08087705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6B10FF21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6188ED8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772CAD7C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03147F20" w14:textId="77777777">
        <w:trPr>
          <w:trHeight w:val="359"/>
        </w:trPr>
        <w:tc>
          <w:tcPr>
            <w:tcW w:w="985" w:type="dxa"/>
            <w:vMerge/>
            <w:tcBorders>
              <w:top w:val="nil"/>
            </w:tcBorders>
          </w:tcPr>
          <w:p w14:paraId="47CAAFCA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45C6C255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4.2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Ядро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хроматин.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Хромосома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плоидтылық.</w:t>
            </w:r>
          </w:p>
        </w:tc>
        <w:tc>
          <w:tcPr>
            <w:tcW w:w="856" w:type="dxa"/>
          </w:tcPr>
          <w:p w14:paraId="751A0A92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4EA33301" w14:textId="77777777">
        <w:trPr>
          <w:trHeight w:val="1464"/>
        </w:trPr>
        <w:tc>
          <w:tcPr>
            <w:tcW w:w="985" w:type="dxa"/>
            <w:vMerge/>
            <w:tcBorders>
              <w:top w:val="nil"/>
            </w:tcBorders>
          </w:tcPr>
          <w:p w14:paraId="445D9A4F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55F59E92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4AD117A9" w14:textId="77777777" w:rsidR="00FA02FE" w:rsidRDefault="00000000">
            <w:pPr>
              <w:pStyle w:val="TableParagraph"/>
              <w:spacing w:before="6" w:line="22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Негізгі:</w:t>
            </w:r>
          </w:p>
          <w:p w14:paraId="52859951" w14:textId="77777777" w:rsidR="00FA02FE" w:rsidRDefault="00000000">
            <w:pPr>
              <w:pStyle w:val="TableParagraph"/>
              <w:spacing w:before="1" w:line="235" w:lineRule="auto"/>
              <w:rPr>
                <w:sz w:val="20"/>
              </w:rPr>
            </w:pP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2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 Geofrey The Cell: A Molecular</w:t>
            </w:r>
            <w:r>
              <w:rPr>
                <w:color w:val="0E1111"/>
                <w:spacing w:val="2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 xml:space="preserve">Approach // 8-th edition – Oxford Press, 2018, 355-383 </w:t>
            </w:r>
            <w:r>
              <w:rPr>
                <w:spacing w:val="-2"/>
                <w:sz w:val="20"/>
              </w:rPr>
              <w:t>беттер</w:t>
            </w:r>
          </w:p>
          <w:p w14:paraId="6A5799FB" w14:textId="77777777" w:rsidR="00FA02F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Мушкамбаров,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Н.Н.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биология: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Н.Н.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Мушкамбаров.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2-е, испр. - М.: Мед. информ. агентство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2007</w:t>
            </w:r>
          </w:p>
        </w:tc>
        <w:tc>
          <w:tcPr>
            <w:tcW w:w="856" w:type="dxa"/>
          </w:tcPr>
          <w:p w14:paraId="3DBB1F0E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67E4E0CB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65E87BD0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22E2BB39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6F353952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546DA45C" w14:textId="77777777">
        <w:trPr>
          <w:trHeight w:val="360"/>
        </w:trPr>
        <w:tc>
          <w:tcPr>
            <w:tcW w:w="985" w:type="dxa"/>
            <w:vMerge/>
            <w:tcBorders>
              <w:top w:val="nil"/>
            </w:tcBorders>
          </w:tcPr>
          <w:p w14:paraId="5290BC10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58B965F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pacing w:val="-2"/>
                <w:sz w:val="20"/>
              </w:rPr>
              <w:t>Коллоквиум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6" w:type="dxa"/>
          </w:tcPr>
          <w:p w14:paraId="271464D9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0A45B1A5" w14:textId="77777777">
        <w:trPr>
          <w:trHeight w:val="541"/>
        </w:trPr>
        <w:tc>
          <w:tcPr>
            <w:tcW w:w="985" w:type="dxa"/>
          </w:tcPr>
          <w:p w14:paraId="0D473ADC" w14:textId="77777777" w:rsidR="00FA02FE" w:rsidRDefault="00000000">
            <w:pPr>
              <w:pStyle w:val="TableParagraph"/>
              <w:spacing w:before="38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8418" w:type="dxa"/>
          </w:tcPr>
          <w:p w14:paraId="00A9D0CF" w14:textId="77E6490D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5.1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Жасушалық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адгезия,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жасушалық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байланыстар.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Жасушадан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тыс </w:t>
            </w:r>
            <w:r>
              <w:rPr>
                <w:spacing w:val="-2"/>
                <w:sz w:val="20"/>
              </w:rPr>
              <w:t>матрикс</w:t>
            </w:r>
          </w:p>
        </w:tc>
        <w:tc>
          <w:tcPr>
            <w:tcW w:w="856" w:type="dxa"/>
          </w:tcPr>
          <w:p w14:paraId="0DBC423C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</w:tbl>
    <w:p w14:paraId="2EBCCE9D" w14:textId="77777777" w:rsidR="00FA02FE" w:rsidRDefault="00FA02FE">
      <w:pPr>
        <w:jc w:val="center"/>
        <w:rPr>
          <w:sz w:val="20"/>
        </w:rPr>
        <w:sectPr w:rsidR="00FA02FE">
          <w:type w:val="continuous"/>
          <w:pgSz w:w="11910" w:h="16840"/>
          <w:pgMar w:top="1100" w:right="4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418"/>
        <w:gridCol w:w="856"/>
      </w:tblGrid>
      <w:tr w:rsidR="00FA02FE" w14:paraId="1AC51932" w14:textId="77777777">
        <w:trPr>
          <w:trHeight w:val="2380"/>
        </w:trPr>
        <w:tc>
          <w:tcPr>
            <w:tcW w:w="985" w:type="dxa"/>
            <w:vMerge w:val="restart"/>
          </w:tcPr>
          <w:p w14:paraId="1C4F19B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18" w:type="dxa"/>
          </w:tcPr>
          <w:p w14:paraId="2199636C" w14:textId="77777777" w:rsidR="00FA02FE" w:rsidRDefault="00000000">
            <w:pPr>
              <w:pStyle w:val="TableParagraph"/>
              <w:spacing w:before="38" w:line="228" w:lineRule="exact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1487E657" w14:textId="77777777" w:rsidR="00FA02FE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3C9C4700" w14:textId="77777777" w:rsidR="00FA02FE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 Approach</w:t>
            </w:r>
            <w:r>
              <w:rPr>
                <w:color w:val="0E1111"/>
                <w:spacing w:val="-5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Oxford</w:t>
            </w:r>
            <w:r>
              <w:rPr>
                <w:color w:val="0E1111"/>
                <w:spacing w:val="-5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2018,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539-</w:t>
            </w:r>
            <w:r>
              <w:rPr>
                <w:color w:val="0E1111"/>
                <w:spacing w:val="-5"/>
                <w:sz w:val="20"/>
              </w:rPr>
              <w:t>553</w:t>
            </w:r>
          </w:p>
          <w:p w14:paraId="525C8D59" w14:textId="77777777" w:rsidR="00FA02FE" w:rsidRDefault="00000000">
            <w:pPr>
              <w:pStyle w:val="TableParagraph"/>
              <w:spacing w:before="0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Албертс,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Джонсон,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Льюис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томах: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М.- Ижевск: «Регулярная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компьютерных исследований – 2013. 1739-1849 ( том 3) беттер</w:t>
            </w:r>
          </w:p>
          <w:p w14:paraId="43A77649" w14:textId="77777777" w:rsidR="00FA02F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color w:val="0E1111"/>
                <w:spacing w:val="-2"/>
                <w:sz w:val="20"/>
              </w:rPr>
              <w:t>Қосымша</w:t>
            </w:r>
            <w:r>
              <w:rPr>
                <w:color w:val="0E1111"/>
                <w:spacing w:val="-2"/>
                <w:sz w:val="20"/>
              </w:rPr>
              <w:t>:</w:t>
            </w:r>
          </w:p>
          <w:p w14:paraId="0A719807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Bruce Alberts, Dennis Bray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Karen Hopkin and et all. – Essential Cell Biology, 4th Edition: textbook. Hardcover.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Garland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Science, 2013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ISBN0815344546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(ISBN13: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9780815344544)-2013.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683-</w:t>
            </w:r>
          </w:p>
          <w:p w14:paraId="42E1FF49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701 </w:t>
            </w:r>
            <w:r>
              <w:rPr>
                <w:spacing w:val="-2"/>
                <w:sz w:val="20"/>
              </w:rPr>
              <w:t>беттер</w:t>
            </w:r>
          </w:p>
        </w:tc>
        <w:tc>
          <w:tcPr>
            <w:tcW w:w="856" w:type="dxa"/>
          </w:tcPr>
          <w:p w14:paraId="730B7CF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4D76C01F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16645F85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23B12851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дайындау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консультациялар,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жұмыстар,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тесттер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бойынша консультациялар, коллоквиум өткізу бойынша консультациялар 1</w:t>
            </w:r>
          </w:p>
        </w:tc>
        <w:tc>
          <w:tcPr>
            <w:tcW w:w="856" w:type="dxa"/>
          </w:tcPr>
          <w:p w14:paraId="5E646B57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104AD755" w14:textId="77777777">
        <w:trPr>
          <w:trHeight w:val="767"/>
        </w:trPr>
        <w:tc>
          <w:tcPr>
            <w:tcW w:w="985" w:type="dxa"/>
            <w:vMerge/>
            <w:tcBorders>
              <w:top w:val="nil"/>
            </w:tcBorders>
          </w:tcPr>
          <w:p w14:paraId="5FB54518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48288FC5" w14:textId="77777777" w:rsidR="00FA02FE" w:rsidRDefault="00000000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5.2 Практикалық сабақ: Эукариоттық клетканың өмірлік циклі. Митоз. Политения. Амитоз . Мейоз. Хромасомалардың конъюгациясы, кроссинговер, числа хромосома сандарының </w:t>
            </w:r>
            <w:r>
              <w:rPr>
                <w:spacing w:val="-2"/>
                <w:sz w:val="20"/>
              </w:rPr>
              <w:t>редукциясы</w:t>
            </w:r>
          </w:p>
        </w:tc>
        <w:tc>
          <w:tcPr>
            <w:tcW w:w="856" w:type="dxa"/>
          </w:tcPr>
          <w:p w14:paraId="5720618A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7B429E78" w14:textId="77777777">
        <w:trPr>
          <w:trHeight w:val="2381"/>
        </w:trPr>
        <w:tc>
          <w:tcPr>
            <w:tcW w:w="985" w:type="dxa"/>
            <w:vMerge/>
            <w:tcBorders>
              <w:top w:val="nil"/>
            </w:tcBorders>
          </w:tcPr>
          <w:p w14:paraId="22339672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301F6097" w14:textId="77777777" w:rsidR="00FA02FE" w:rsidRDefault="00000000">
            <w:pPr>
              <w:pStyle w:val="TableParagraph"/>
              <w:spacing w:before="38" w:line="228" w:lineRule="exact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3EC95E24" w14:textId="77777777" w:rsidR="00FA02FE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4E2D6A63" w14:textId="77777777" w:rsidR="00FA02FE" w:rsidRDefault="00000000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 Approach</w:t>
            </w:r>
            <w:r>
              <w:rPr>
                <w:color w:val="0E1111"/>
                <w:spacing w:val="-5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Oxford</w:t>
            </w:r>
            <w:r>
              <w:rPr>
                <w:color w:val="0E1111"/>
                <w:spacing w:val="-5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2018,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603-</w:t>
            </w:r>
            <w:r>
              <w:rPr>
                <w:color w:val="0E1111"/>
                <w:spacing w:val="-5"/>
                <w:sz w:val="20"/>
              </w:rPr>
              <w:t>613</w:t>
            </w:r>
          </w:p>
          <w:p w14:paraId="3F57339A" w14:textId="77777777" w:rsidR="00FA02FE" w:rsidRDefault="00000000">
            <w:pPr>
              <w:pStyle w:val="TableParagraph"/>
              <w:spacing w:before="0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Албертс,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Джонсон,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Льюис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томах: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учебник,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М.- Ижевск: «Регулярная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компьютерных исследований – 2013. 68-99 беттер</w:t>
            </w:r>
          </w:p>
          <w:p w14:paraId="0F637A68" w14:textId="77777777" w:rsidR="00FA02F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color w:val="0E1111"/>
                <w:spacing w:val="-2"/>
                <w:sz w:val="20"/>
              </w:rPr>
              <w:t>Қосымша</w:t>
            </w:r>
            <w:r>
              <w:rPr>
                <w:color w:val="0E1111"/>
                <w:spacing w:val="-2"/>
                <w:sz w:val="20"/>
              </w:rPr>
              <w:t>:</w:t>
            </w:r>
          </w:p>
          <w:p w14:paraId="765BAAFD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Bruce Alberts, Dennis Bray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Karen Hopkin and et all. – Essential Cell Biology, 4th Edition: textbook. </w:t>
            </w:r>
            <w:r>
              <w:rPr>
                <w:spacing w:val="-2"/>
                <w:sz w:val="20"/>
              </w:rPr>
              <w:t>Hardcover.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Garland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2013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p.,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ISBN0815344546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(ISBN13: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9780815344544)-2013.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1612-</w:t>
            </w:r>
          </w:p>
          <w:p w14:paraId="35BBA97E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1713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2) </w:t>
            </w:r>
            <w:r>
              <w:rPr>
                <w:spacing w:val="-2"/>
                <w:sz w:val="20"/>
              </w:rPr>
              <w:t>беттер</w:t>
            </w:r>
          </w:p>
        </w:tc>
        <w:tc>
          <w:tcPr>
            <w:tcW w:w="856" w:type="dxa"/>
          </w:tcPr>
          <w:p w14:paraId="7B620AB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0F182BF9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45C64938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62F3CB46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3DCA25C8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2C635885" w14:textId="77777777">
        <w:trPr>
          <w:trHeight w:val="306"/>
        </w:trPr>
        <w:tc>
          <w:tcPr>
            <w:tcW w:w="985" w:type="dxa"/>
            <w:vMerge w:val="restart"/>
          </w:tcPr>
          <w:p w14:paraId="2D5B996B" w14:textId="77777777" w:rsidR="00FA02FE" w:rsidRDefault="00000000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418" w:type="dxa"/>
          </w:tcPr>
          <w:p w14:paraId="2E196CEC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Моногенді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тұқым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қуалау,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моногенді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белгілердің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тұқым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қуалау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типтері.</w:t>
            </w:r>
          </w:p>
        </w:tc>
        <w:tc>
          <w:tcPr>
            <w:tcW w:w="856" w:type="dxa"/>
          </w:tcPr>
          <w:p w14:paraId="2074656A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1DF1AB75" w14:textId="77777777">
        <w:trPr>
          <w:trHeight w:val="2150"/>
        </w:trPr>
        <w:tc>
          <w:tcPr>
            <w:tcW w:w="985" w:type="dxa"/>
            <w:vMerge/>
            <w:tcBorders>
              <w:top w:val="nil"/>
            </w:tcBorders>
          </w:tcPr>
          <w:p w14:paraId="7A47A4F4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29901F26" w14:textId="77777777" w:rsidR="00FA02FE" w:rsidRDefault="00000000">
            <w:pPr>
              <w:pStyle w:val="TableParagraph"/>
              <w:spacing w:before="38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1907CE0C" w14:textId="77777777" w:rsidR="00FA02FE" w:rsidRDefault="00000000">
            <w:pPr>
              <w:pStyle w:val="TableParagraph"/>
              <w:spacing w:before="5" w:line="235" w:lineRule="auto"/>
              <w:ind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10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10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Approach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10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11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Oxfod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2018-819p. Беттер 365-379</w:t>
            </w:r>
          </w:p>
          <w:p w14:paraId="5B7862A6" w14:textId="77777777" w:rsidR="00FA02FE" w:rsidRDefault="00000000">
            <w:pPr>
              <w:pStyle w:val="TableParagraph"/>
              <w:spacing w:before="1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2013-беттер 299-404 (том 1)</w:t>
            </w:r>
          </w:p>
          <w:p w14:paraId="346D4E4D" w14:textId="77777777" w:rsidR="00FA02FE" w:rsidRDefault="00000000">
            <w:pPr>
              <w:pStyle w:val="TableParagraph"/>
              <w:spacing w:before="2"/>
              <w:ind w:right="94"/>
              <w:jc w:val="both"/>
              <w:rPr>
                <w:sz w:val="20"/>
              </w:rPr>
            </w:pPr>
            <w:r>
              <w:rPr>
                <w:b/>
                <w:color w:val="0E1111"/>
                <w:sz w:val="20"/>
              </w:rPr>
              <w:t>Қосымша</w:t>
            </w:r>
            <w:r>
              <w:rPr>
                <w:color w:val="0E1111"/>
                <w:sz w:val="20"/>
              </w:rPr>
              <w:t xml:space="preserve">: </w:t>
            </w:r>
            <w:r>
              <w:rPr>
                <w:sz w:val="20"/>
              </w:rPr>
              <w:t>Bruce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Alberts, Dennis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Karen Hopkin and 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all. –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Essential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Biology,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4th Edition [text]: textbook. Hardcover. Garland Science, 2013 - 865 p., ISBN0815344546 (ISBN13: 9780815344544)-2013- беттер -171-198</w:t>
            </w:r>
          </w:p>
        </w:tc>
        <w:tc>
          <w:tcPr>
            <w:tcW w:w="856" w:type="dxa"/>
          </w:tcPr>
          <w:p w14:paraId="6061AB33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51C4C3CF" w14:textId="77777777">
        <w:trPr>
          <w:trHeight w:val="311"/>
        </w:trPr>
        <w:tc>
          <w:tcPr>
            <w:tcW w:w="985" w:type="dxa"/>
            <w:vMerge/>
            <w:tcBorders>
              <w:top w:val="nil"/>
            </w:tcBorders>
          </w:tcPr>
          <w:p w14:paraId="5B4B5881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748F451F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6.2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Белгілердің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тіркес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тұқым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қуалауы.</w:t>
            </w:r>
          </w:p>
        </w:tc>
        <w:tc>
          <w:tcPr>
            <w:tcW w:w="856" w:type="dxa"/>
          </w:tcPr>
          <w:p w14:paraId="375BA48F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3A516395" w14:textId="77777777">
        <w:trPr>
          <w:trHeight w:val="2151"/>
        </w:trPr>
        <w:tc>
          <w:tcPr>
            <w:tcW w:w="985" w:type="dxa"/>
            <w:vMerge/>
            <w:tcBorders>
              <w:top w:val="nil"/>
            </w:tcBorders>
          </w:tcPr>
          <w:p w14:paraId="0498CF71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755AE376" w14:textId="77777777" w:rsidR="00FA02FE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3AD515A9" w14:textId="77777777" w:rsidR="00FA02FE" w:rsidRDefault="00000000">
            <w:pPr>
              <w:pStyle w:val="TableParagraph"/>
              <w:spacing w:before="1"/>
              <w:ind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Approach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Oxfod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2018-819p.- беттер 49-58</w:t>
            </w:r>
          </w:p>
          <w:p w14:paraId="1BACCE89" w14:textId="77777777" w:rsidR="00FA02FE" w:rsidRDefault="00000000">
            <w:pPr>
              <w:pStyle w:val="TableParagraph"/>
              <w:spacing w:before="0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2013-бб 68-99</w:t>
            </w:r>
          </w:p>
          <w:p w14:paraId="4F7C24F3" w14:textId="77777777" w:rsidR="00FA02FE" w:rsidRDefault="00000000">
            <w:pPr>
              <w:pStyle w:val="TableParagraph"/>
              <w:spacing w:before="2"/>
              <w:ind w:right="94"/>
              <w:jc w:val="both"/>
              <w:rPr>
                <w:sz w:val="20"/>
              </w:rPr>
            </w:pPr>
            <w:r>
              <w:rPr>
                <w:b/>
                <w:color w:val="0E1111"/>
                <w:sz w:val="20"/>
              </w:rPr>
              <w:t>Қосымша</w:t>
            </w:r>
            <w:r>
              <w:rPr>
                <w:color w:val="0E1111"/>
                <w:sz w:val="20"/>
              </w:rPr>
              <w:t xml:space="preserve">: </w:t>
            </w:r>
            <w:r>
              <w:rPr>
                <w:sz w:val="20"/>
              </w:rPr>
              <w:t>Bruce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Alberts, Dennis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Karen Hopkin and 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all. –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Essential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Biology,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4th Edition [text]: textbook. Hardcover. Garland Science, 2013 - 865 p., ISBN0815344546 (ISBN13: 9780815344544)-2013- бб -645-683</w:t>
            </w:r>
          </w:p>
        </w:tc>
        <w:tc>
          <w:tcPr>
            <w:tcW w:w="856" w:type="dxa"/>
          </w:tcPr>
          <w:p w14:paraId="68A26D8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59005018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5F662F28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6E2BFE2D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СРС: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біріктірілген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ситуациялық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есепті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(стади-кейс)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шешу,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СӨЖ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28C2ECB9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4DB15288" w14:textId="77777777">
        <w:trPr>
          <w:trHeight w:val="311"/>
        </w:trPr>
        <w:tc>
          <w:tcPr>
            <w:tcW w:w="985" w:type="dxa"/>
          </w:tcPr>
          <w:p w14:paraId="7C0D8F38" w14:textId="77777777" w:rsidR="00FA02FE" w:rsidRDefault="00000000">
            <w:pPr>
              <w:pStyle w:val="TableParagraph"/>
              <w:spacing w:before="38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418" w:type="dxa"/>
          </w:tcPr>
          <w:p w14:paraId="2F3C43C4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Аллельді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гендердің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әсерлесуі.</w:t>
            </w:r>
          </w:p>
        </w:tc>
        <w:tc>
          <w:tcPr>
            <w:tcW w:w="856" w:type="dxa"/>
          </w:tcPr>
          <w:p w14:paraId="360089C0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</w:tbl>
    <w:p w14:paraId="26B805B2" w14:textId="77777777" w:rsidR="00FA02FE" w:rsidRDefault="00FA02FE">
      <w:pPr>
        <w:jc w:val="center"/>
        <w:rPr>
          <w:sz w:val="20"/>
        </w:rPr>
        <w:sectPr w:rsidR="00FA02FE">
          <w:type w:val="continuous"/>
          <w:pgSz w:w="11910" w:h="16840"/>
          <w:pgMar w:top="1100" w:right="4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418"/>
        <w:gridCol w:w="856"/>
      </w:tblGrid>
      <w:tr w:rsidR="00FA02FE" w14:paraId="5025F17B" w14:textId="77777777">
        <w:trPr>
          <w:trHeight w:val="2150"/>
        </w:trPr>
        <w:tc>
          <w:tcPr>
            <w:tcW w:w="985" w:type="dxa"/>
            <w:vMerge w:val="restart"/>
          </w:tcPr>
          <w:p w14:paraId="7CBF52C7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18" w:type="dxa"/>
          </w:tcPr>
          <w:p w14:paraId="52D7A9AF" w14:textId="77777777" w:rsidR="00FA02FE" w:rsidRDefault="00000000">
            <w:pPr>
              <w:pStyle w:val="TableParagraph"/>
              <w:spacing w:before="38"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36956F1F" w14:textId="77777777" w:rsidR="00FA02FE" w:rsidRDefault="00000000">
            <w:pPr>
              <w:pStyle w:val="TableParagraph"/>
              <w:spacing w:before="0"/>
              <w:ind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Approach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Oxfod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2018-819p.- бб 49-58</w:t>
            </w:r>
          </w:p>
          <w:p w14:paraId="1DD4DC38" w14:textId="77777777" w:rsidR="00FA02FE" w:rsidRDefault="00000000">
            <w:pPr>
              <w:pStyle w:val="TableParagraph"/>
              <w:spacing w:before="0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2013-бб 68-99</w:t>
            </w:r>
          </w:p>
          <w:p w14:paraId="0A110FA9" w14:textId="77777777" w:rsidR="00FA02FE" w:rsidRDefault="00000000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  <w:r>
              <w:rPr>
                <w:b/>
                <w:color w:val="0E1111"/>
                <w:sz w:val="20"/>
              </w:rPr>
              <w:t>Қосымша</w:t>
            </w:r>
            <w:r>
              <w:rPr>
                <w:color w:val="0E1111"/>
                <w:sz w:val="20"/>
              </w:rPr>
              <w:t xml:space="preserve">: </w:t>
            </w:r>
            <w:r>
              <w:rPr>
                <w:sz w:val="20"/>
              </w:rPr>
              <w:t>Bruce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Alberts, Dennis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Karen Hopkin and 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all. –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Essential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Biology,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4th Edition [text]: textbook. Hardcover. Garland Science, 2013 - 865 p., ISBN0815344546 (ISBN13: 9780815344544)-2013- бб -645-683</w:t>
            </w:r>
          </w:p>
        </w:tc>
        <w:tc>
          <w:tcPr>
            <w:tcW w:w="856" w:type="dxa"/>
          </w:tcPr>
          <w:p w14:paraId="4B928C87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457FA028" w14:textId="77777777">
        <w:trPr>
          <w:trHeight w:val="541"/>
        </w:trPr>
        <w:tc>
          <w:tcPr>
            <w:tcW w:w="985" w:type="dxa"/>
            <w:vMerge/>
            <w:tcBorders>
              <w:top w:val="nil"/>
            </w:tcBorders>
          </w:tcPr>
          <w:p w14:paraId="5AADDEBD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5B46D771" w14:textId="77777777" w:rsidR="00FA02FE" w:rsidRDefault="00000000">
            <w:pPr>
              <w:pStyle w:val="TableParagraph"/>
              <w:spacing w:before="42" w:line="235" w:lineRule="auto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консультациялар, жазбаша жұмыстар,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47C401A3" w14:textId="77777777" w:rsidR="00FA02FE" w:rsidRDefault="00000000">
            <w:pPr>
              <w:pStyle w:val="TableParagraph"/>
              <w:spacing w:before="38"/>
              <w:ind w:left="0" w:right="364"/>
              <w:jc w:val="right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389F20F1" w14:textId="77777777">
        <w:trPr>
          <w:trHeight w:val="307"/>
        </w:trPr>
        <w:tc>
          <w:tcPr>
            <w:tcW w:w="985" w:type="dxa"/>
            <w:vMerge/>
            <w:tcBorders>
              <w:top w:val="nil"/>
            </w:tcBorders>
          </w:tcPr>
          <w:p w14:paraId="4C30057B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694F2F8D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Аллельді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гендердің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өзара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әсерлесуі.</w:t>
            </w:r>
          </w:p>
        </w:tc>
        <w:tc>
          <w:tcPr>
            <w:tcW w:w="856" w:type="dxa"/>
          </w:tcPr>
          <w:p w14:paraId="1DE01555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7A9BAA20" w14:textId="77777777">
        <w:trPr>
          <w:trHeight w:val="1924"/>
        </w:trPr>
        <w:tc>
          <w:tcPr>
            <w:tcW w:w="985" w:type="dxa"/>
            <w:vMerge/>
            <w:tcBorders>
              <w:top w:val="nil"/>
            </w:tcBorders>
          </w:tcPr>
          <w:p w14:paraId="4BBF86D5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DA46596" w14:textId="77777777" w:rsidR="00FA02FE" w:rsidRDefault="00000000">
            <w:pPr>
              <w:pStyle w:val="TableParagraph"/>
              <w:spacing w:before="38"/>
              <w:ind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Approach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Oxfod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2018-819p.- бб 49-58</w:t>
            </w:r>
          </w:p>
          <w:p w14:paraId="76D9D48D" w14:textId="77777777" w:rsidR="00FA02FE" w:rsidRDefault="00000000">
            <w:pPr>
              <w:pStyle w:val="TableParagraph"/>
              <w:spacing w:before="3" w:line="23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2013-бб 68-99</w:t>
            </w:r>
          </w:p>
          <w:p w14:paraId="1DBC13BF" w14:textId="77777777" w:rsidR="00FA02FE" w:rsidRDefault="00000000">
            <w:pPr>
              <w:pStyle w:val="TableParagraph"/>
              <w:spacing w:before="2"/>
              <w:ind w:right="94"/>
              <w:jc w:val="both"/>
              <w:rPr>
                <w:sz w:val="20"/>
              </w:rPr>
            </w:pPr>
            <w:r>
              <w:rPr>
                <w:b/>
                <w:color w:val="0E1111"/>
                <w:sz w:val="20"/>
              </w:rPr>
              <w:t>Қосымша</w:t>
            </w:r>
            <w:r>
              <w:rPr>
                <w:color w:val="0E1111"/>
                <w:sz w:val="20"/>
              </w:rPr>
              <w:t xml:space="preserve">: </w:t>
            </w:r>
            <w:r>
              <w:rPr>
                <w:sz w:val="20"/>
              </w:rPr>
              <w:t>Bruce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Alberts, Dennis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Karen Hopkin and 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all. –</w:t>
            </w:r>
            <w:r>
              <w:rPr>
                <w:spacing w:val="40"/>
                <w:sz w:val="20"/>
              </w:rPr>
              <w:t xml:space="preserve">  </w:t>
            </w:r>
            <w:r>
              <w:rPr>
                <w:sz w:val="20"/>
              </w:rPr>
              <w:t>Essential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Cell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Biology,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4th Edition [text]: textbook. Hardcover. Garland Science, 2013 - 865 p., ISBN0815344546 (ISBN13: 9780815344544)-2013- бб -645-683</w:t>
            </w:r>
          </w:p>
        </w:tc>
        <w:tc>
          <w:tcPr>
            <w:tcW w:w="856" w:type="dxa"/>
          </w:tcPr>
          <w:p w14:paraId="534E36DD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7EC7C83B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40DA98C4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D237CE2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757AB03B" w14:textId="77777777" w:rsidR="00FA02FE" w:rsidRDefault="00000000">
            <w:pPr>
              <w:pStyle w:val="TableParagraph"/>
              <w:ind w:left="26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373A54F8" w14:textId="77777777">
        <w:trPr>
          <w:trHeight w:val="305"/>
        </w:trPr>
        <w:tc>
          <w:tcPr>
            <w:tcW w:w="985" w:type="dxa"/>
            <w:tcBorders>
              <w:bottom w:val="single" w:sz="24" w:space="0" w:color="6FAC46"/>
            </w:tcBorders>
          </w:tcPr>
          <w:p w14:paraId="515988ED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18" w:type="dxa"/>
            <w:tcBorders>
              <w:bottom w:val="single" w:sz="24" w:space="0" w:color="6FAC46"/>
            </w:tcBorders>
          </w:tcPr>
          <w:p w14:paraId="72E6D1EC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Коллоквиум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6" w:type="dxa"/>
            <w:tcBorders>
              <w:bottom w:val="single" w:sz="24" w:space="0" w:color="6FAC46"/>
            </w:tcBorders>
          </w:tcPr>
          <w:p w14:paraId="1C10452B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7F72E674" w14:textId="77777777">
        <w:trPr>
          <w:trHeight w:val="218"/>
        </w:trPr>
        <w:tc>
          <w:tcPr>
            <w:tcW w:w="10259" w:type="dxa"/>
            <w:gridSpan w:val="3"/>
            <w:tcBorders>
              <w:top w:val="single" w:sz="24" w:space="0" w:color="6FAC46"/>
              <w:bottom w:val="single" w:sz="24" w:space="0" w:color="6FAC46"/>
            </w:tcBorders>
            <w:shd w:val="clear" w:color="auto" w:fill="6FAC46"/>
          </w:tcPr>
          <w:p w14:paraId="53DA7979" w14:textId="77777777" w:rsidR="00FA02FE" w:rsidRDefault="00000000">
            <w:pPr>
              <w:pStyle w:val="TableParagraph"/>
              <w:spacing w:before="0"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Аралық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FA02FE" w14:paraId="78DBC044" w14:textId="77777777">
        <w:trPr>
          <w:trHeight w:val="306"/>
        </w:trPr>
        <w:tc>
          <w:tcPr>
            <w:tcW w:w="985" w:type="dxa"/>
            <w:vMerge w:val="restart"/>
            <w:tcBorders>
              <w:top w:val="single" w:sz="24" w:space="0" w:color="6FAC46"/>
            </w:tcBorders>
          </w:tcPr>
          <w:p w14:paraId="75FFE5A0" w14:textId="77777777" w:rsidR="00FA02FE" w:rsidRDefault="00000000">
            <w:pPr>
              <w:pStyle w:val="TableParagraph"/>
              <w:spacing w:before="33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418" w:type="dxa"/>
            <w:tcBorders>
              <w:top w:val="single" w:sz="24" w:space="0" w:color="6FAC46"/>
            </w:tcBorders>
          </w:tcPr>
          <w:p w14:paraId="75192422" w14:textId="77777777" w:rsidR="00FA02FE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z w:val="20"/>
              </w:rPr>
              <w:t>8.1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Нуклеин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қышқылдары.</w:t>
            </w:r>
          </w:p>
        </w:tc>
        <w:tc>
          <w:tcPr>
            <w:tcW w:w="856" w:type="dxa"/>
            <w:tcBorders>
              <w:top w:val="single" w:sz="24" w:space="0" w:color="6FAC46"/>
            </w:tcBorders>
          </w:tcPr>
          <w:p w14:paraId="608C13AD" w14:textId="77777777" w:rsidR="00FA02FE" w:rsidRDefault="00000000">
            <w:pPr>
              <w:pStyle w:val="TableParagraph"/>
              <w:spacing w:before="33"/>
              <w:ind w:left="0" w:right="364"/>
              <w:jc w:val="right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3C34B359" w14:textId="77777777">
        <w:trPr>
          <w:trHeight w:val="772"/>
        </w:trPr>
        <w:tc>
          <w:tcPr>
            <w:tcW w:w="985" w:type="dxa"/>
            <w:vMerge/>
            <w:tcBorders>
              <w:top w:val="nil"/>
            </w:tcBorders>
          </w:tcPr>
          <w:p w14:paraId="216BEA8A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44117119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6C2C9210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04EC62AE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1.1.2.4</w:t>
            </w:r>
          </w:p>
        </w:tc>
        <w:tc>
          <w:tcPr>
            <w:tcW w:w="856" w:type="dxa"/>
          </w:tcPr>
          <w:p w14:paraId="7B927237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57F9E00C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4CD1317A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063EE7D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консультациялар, жазбаша жұмыстар, тесттер бойынша консультациялар, коллоквиум қателіктерін талдау</w:t>
            </w:r>
          </w:p>
        </w:tc>
        <w:tc>
          <w:tcPr>
            <w:tcW w:w="856" w:type="dxa"/>
          </w:tcPr>
          <w:p w14:paraId="64C0EABA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1078F1DD" w14:textId="77777777">
        <w:trPr>
          <w:trHeight w:val="312"/>
        </w:trPr>
        <w:tc>
          <w:tcPr>
            <w:tcW w:w="985" w:type="dxa"/>
            <w:vMerge/>
            <w:tcBorders>
              <w:top w:val="nil"/>
            </w:tcBorders>
          </w:tcPr>
          <w:p w14:paraId="28151D94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4D1C7BD9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Молекулалық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биологияға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кіріспе</w:t>
            </w:r>
          </w:p>
        </w:tc>
        <w:tc>
          <w:tcPr>
            <w:tcW w:w="856" w:type="dxa"/>
          </w:tcPr>
          <w:p w14:paraId="58C81FCD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3562D7E8" w14:textId="77777777">
        <w:trPr>
          <w:trHeight w:val="767"/>
        </w:trPr>
        <w:tc>
          <w:tcPr>
            <w:tcW w:w="985" w:type="dxa"/>
            <w:vMerge/>
            <w:tcBorders>
              <w:top w:val="nil"/>
            </w:tcBorders>
          </w:tcPr>
          <w:p w14:paraId="0AE35E77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4FABB107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08B3436C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602E2C99" w14:textId="77777777" w:rsidR="00FA02FE" w:rsidRDefault="00000000">
            <w:pPr>
              <w:pStyle w:val="TableParagraph"/>
              <w:spacing w:before="0"/>
              <w:ind w:left="162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1.3.1</w:t>
            </w:r>
          </w:p>
        </w:tc>
        <w:tc>
          <w:tcPr>
            <w:tcW w:w="856" w:type="dxa"/>
          </w:tcPr>
          <w:p w14:paraId="6671C36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7F992FFC" w14:textId="77777777">
        <w:trPr>
          <w:trHeight w:val="541"/>
        </w:trPr>
        <w:tc>
          <w:tcPr>
            <w:tcW w:w="985" w:type="dxa"/>
            <w:vMerge/>
            <w:tcBorders>
              <w:top w:val="nil"/>
            </w:tcBorders>
          </w:tcPr>
          <w:p w14:paraId="2C01B8AC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59166CB5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4C554DDF" w14:textId="77777777" w:rsidR="00FA02FE" w:rsidRDefault="00000000">
            <w:pPr>
              <w:pStyle w:val="TableParagraph"/>
              <w:spacing w:before="38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309D4A4D" w14:textId="77777777">
        <w:trPr>
          <w:trHeight w:val="312"/>
        </w:trPr>
        <w:tc>
          <w:tcPr>
            <w:tcW w:w="985" w:type="dxa"/>
            <w:vMerge w:val="restart"/>
          </w:tcPr>
          <w:p w14:paraId="32D2DDCB" w14:textId="77777777" w:rsidR="00FA02FE" w:rsidRDefault="00000000">
            <w:pPr>
              <w:pStyle w:val="TableParagraph"/>
              <w:ind w:left="13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418" w:type="dxa"/>
          </w:tcPr>
          <w:p w14:paraId="5E938957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репликациясы</w:t>
            </w:r>
          </w:p>
        </w:tc>
        <w:tc>
          <w:tcPr>
            <w:tcW w:w="856" w:type="dxa"/>
          </w:tcPr>
          <w:p w14:paraId="5D08AB37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7BE80AC8" w14:textId="77777777">
        <w:trPr>
          <w:trHeight w:val="767"/>
        </w:trPr>
        <w:tc>
          <w:tcPr>
            <w:tcW w:w="985" w:type="dxa"/>
            <w:vMerge/>
            <w:tcBorders>
              <w:top w:val="nil"/>
            </w:tcBorders>
          </w:tcPr>
          <w:p w14:paraId="1D384657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2EF2D55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7CAAD26B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40574A15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Мушкамбаров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Н.Н.,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С.Л.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Молекулярная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Уч.пособие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1.3.1-1.2.3.3</w:t>
            </w:r>
          </w:p>
        </w:tc>
        <w:tc>
          <w:tcPr>
            <w:tcW w:w="856" w:type="dxa"/>
          </w:tcPr>
          <w:p w14:paraId="6FC1E12A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4043CFC5" w14:textId="77777777">
        <w:trPr>
          <w:trHeight w:val="541"/>
        </w:trPr>
        <w:tc>
          <w:tcPr>
            <w:tcW w:w="985" w:type="dxa"/>
            <w:vMerge/>
            <w:tcBorders>
              <w:top w:val="nil"/>
            </w:tcBorders>
          </w:tcPr>
          <w:p w14:paraId="0FF284AF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65D8E1F2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4C60FFD8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6195945E" w14:textId="77777777">
        <w:trPr>
          <w:trHeight w:val="306"/>
        </w:trPr>
        <w:tc>
          <w:tcPr>
            <w:tcW w:w="985" w:type="dxa"/>
            <w:vMerge/>
            <w:tcBorders>
              <w:top w:val="nil"/>
            </w:tcBorders>
          </w:tcPr>
          <w:p w14:paraId="04868B4B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389A5DBD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Транскрипция.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Посттранскрипциялық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модификация.</w:t>
            </w:r>
          </w:p>
        </w:tc>
        <w:tc>
          <w:tcPr>
            <w:tcW w:w="856" w:type="dxa"/>
          </w:tcPr>
          <w:p w14:paraId="150AFCEC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45E910C7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4269C18D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6E330B2C" w14:textId="77777777" w:rsidR="00FA02FE" w:rsidRDefault="00000000">
            <w:pPr>
              <w:pStyle w:val="TableParagraph"/>
              <w:spacing w:before="39" w:line="228" w:lineRule="exact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</w:t>
            </w:r>
          </w:p>
          <w:p w14:paraId="374085BB" w14:textId="77777777" w:rsidR="00FA02FE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Мушкамбаров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Н.Н.,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Кузнецов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С.Л.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Молекулярная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биология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Уч.пособие 2007.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Глава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856" w:type="dxa"/>
          </w:tcPr>
          <w:p w14:paraId="41571C64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62D26DC1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19358414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3518A851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0DFDF5FC" w14:textId="77777777" w:rsidR="00FA02FE" w:rsidRDefault="00000000">
            <w:pPr>
              <w:pStyle w:val="TableParagraph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041F741F" w14:textId="77777777">
        <w:trPr>
          <w:trHeight w:val="541"/>
        </w:trPr>
        <w:tc>
          <w:tcPr>
            <w:tcW w:w="985" w:type="dxa"/>
            <w:vMerge w:val="restart"/>
          </w:tcPr>
          <w:p w14:paraId="3DC98192" w14:textId="77777777" w:rsidR="00FA02FE" w:rsidRDefault="00000000">
            <w:pPr>
              <w:pStyle w:val="TableParagraph"/>
              <w:spacing w:before="38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418" w:type="dxa"/>
          </w:tcPr>
          <w:p w14:paraId="767C8C90" w14:textId="77777777" w:rsidR="00FA02FE" w:rsidRDefault="00000000">
            <w:pPr>
              <w:pStyle w:val="TableParagraph"/>
              <w:tabs>
                <w:tab w:val="left" w:pos="762"/>
                <w:tab w:val="left" w:pos="2201"/>
                <w:tab w:val="left" w:pos="3019"/>
                <w:tab w:val="left" w:pos="4372"/>
                <w:tab w:val="left" w:pos="5780"/>
                <w:tab w:val="left" w:pos="7070"/>
              </w:tabs>
              <w:spacing w:before="38"/>
              <w:ind w:right="104"/>
              <w:rPr>
                <w:sz w:val="20"/>
              </w:rPr>
            </w:pPr>
            <w:r>
              <w:rPr>
                <w:spacing w:val="-4"/>
                <w:sz w:val="20"/>
              </w:rPr>
              <w:t>10.1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Практикалық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сабақ: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Трансляция.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Генетикалық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ақпараттың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трансляциясы. </w:t>
            </w:r>
            <w:r>
              <w:rPr>
                <w:sz w:val="20"/>
              </w:rPr>
              <w:t>Посттрансляциялық модификация және фолдинг ақуызы.</w:t>
            </w:r>
          </w:p>
        </w:tc>
        <w:tc>
          <w:tcPr>
            <w:tcW w:w="856" w:type="dxa"/>
          </w:tcPr>
          <w:p w14:paraId="232957F1" w14:textId="77777777" w:rsidR="00FA02FE" w:rsidRDefault="00000000">
            <w:pPr>
              <w:pStyle w:val="TableParagraph"/>
              <w:spacing w:before="38"/>
              <w:ind w:left="0" w:right="364"/>
              <w:jc w:val="right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3B0E559C" w14:textId="77777777">
        <w:trPr>
          <w:trHeight w:val="768"/>
        </w:trPr>
        <w:tc>
          <w:tcPr>
            <w:tcW w:w="985" w:type="dxa"/>
            <w:vMerge/>
            <w:tcBorders>
              <w:top w:val="nil"/>
            </w:tcBorders>
          </w:tcPr>
          <w:p w14:paraId="45B68C3F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72F3591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3926A5A3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1AAD2D44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856" w:type="dxa"/>
          </w:tcPr>
          <w:p w14:paraId="00AE5563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77F814A4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2FF726AD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37939A75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консультациялар, жазбаша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34994BA7" w14:textId="77777777" w:rsidR="00FA02FE" w:rsidRDefault="00000000">
            <w:pPr>
              <w:pStyle w:val="TableParagraph"/>
              <w:spacing w:before="38"/>
              <w:ind w:left="0" w:right="364"/>
              <w:jc w:val="right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</w:tbl>
    <w:p w14:paraId="033CC2A8" w14:textId="77777777" w:rsidR="00FA02FE" w:rsidRDefault="00FA02FE">
      <w:pPr>
        <w:jc w:val="right"/>
        <w:rPr>
          <w:sz w:val="20"/>
        </w:rPr>
        <w:sectPr w:rsidR="00FA02FE">
          <w:pgSz w:w="11910" w:h="16840"/>
          <w:pgMar w:top="1100" w:right="400" w:bottom="1181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8418"/>
        <w:gridCol w:w="856"/>
      </w:tblGrid>
      <w:tr w:rsidR="00FA02FE" w14:paraId="16637B6D" w14:textId="77777777">
        <w:trPr>
          <w:trHeight w:val="311"/>
        </w:trPr>
        <w:tc>
          <w:tcPr>
            <w:tcW w:w="985" w:type="dxa"/>
            <w:vMerge w:val="restart"/>
          </w:tcPr>
          <w:p w14:paraId="4D0449D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18" w:type="dxa"/>
          </w:tcPr>
          <w:p w14:paraId="3892DB9D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10.2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Эукариоттардағы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экспрессиясының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реттелуі.</w:t>
            </w:r>
          </w:p>
        </w:tc>
        <w:tc>
          <w:tcPr>
            <w:tcW w:w="856" w:type="dxa"/>
          </w:tcPr>
          <w:p w14:paraId="74FFDA38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68E2F50F" w14:textId="77777777">
        <w:trPr>
          <w:trHeight w:val="767"/>
        </w:trPr>
        <w:tc>
          <w:tcPr>
            <w:tcW w:w="985" w:type="dxa"/>
            <w:vMerge/>
            <w:tcBorders>
              <w:top w:val="nil"/>
            </w:tcBorders>
          </w:tcPr>
          <w:p w14:paraId="0182B96D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F104040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7D7D8CD2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54905B1F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856" w:type="dxa"/>
          </w:tcPr>
          <w:p w14:paraId="41049C0A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30E737AD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65E040F3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672897D2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1B55428F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2807B7CD" w14:textId="77777777">
        <w:trPr>
          <w:trHeight w:val="542"/>
        </w:trPr>
        <w:tc>
          <w:tcPr>
            <w:tcW w:w="985" w:type="dxa"/>
            <w:vMerge w:val="restart"/>
          </w:tcPr>
          <w:p w14:paraId="314FA584" w14:textId="77777777" w:rsidR="00FA02FE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18" w:type="dxa"/>
          </w:tcPr>
          <w:p w14:paraId="578D7F3C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11.1-2 Практикалық сабақ: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Тұқым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қуалайтын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өзгергіштік.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Гендік,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Геномдық,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Хромосомалық </w:t>
            </w:r>
            <w:r>
              <w:rPr>
                <w:spacing w:val="-2"/>
                <w:sz w:val="20"/>
              </w:rPr>
              <w:t>мутациялар.</w:t>
            </w:r>
          </w:p>
        </w:tc>
        <w:tc>
          <w:tcPr>
            <w:tcW w:w="856" w:type="dxa"/>
          </w:tcPr>
          <w:p w14:paraId="6A57092B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38CC14DC" w14:textId="77777777">
        <w:trPr>
          <w:trHeight w:val="767"/>
        </w:trPr>
        <w:tc>
          <w:tcPr>
            <w:tcW w:w="985" w:type="dxa"/>
            <w:vMerge/>
            <w:tcBorders>
              <w:top w:val="nil"/>
            </w:tcBorders>
          </w:tcPr>
          <w:p w14:paraId="4B22ECA5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5DD4020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63F1B85B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4B3A65C2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856" w:type="dxa"/>
          </w:tcPr>
          <w:p w14:paraId="1A5E902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7A3B1588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084911B8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7639727E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14EA43E3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400554B4" w14:textId="77777777">
        <w:trPr>
          <w:trHeight w:val="306"/>
        </w:trPr>
        <w:tc>
          <w:tcPr>
            <w:tcW w:w="985" w:type="dxa"/>
            <w:vMerge w:val="restart"/>
          </w:tcPr>
          <w:p w14:paraId="47B5F9D8" w14:textId="77777777" w:rsidR="00FA02FE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418" w:type="dxa"/>
          </w:tcPr>
          <w:p w14:paraId="2B3E9BA0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12.1-2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репарациясы</w:t>
            </w:r>
          </w:p>
        </w:tc>
        <w:tc>
          <w:tcPr>
            <w:tcW w:w="856" w:type="dxa"/>
          </w:tcPr>
          <w:p w14:paraId="1BE51FE5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5E8392D2" w14:textId="77777777">
        <w:trPr>
          <w:trHeight w:val="772"/>
        </w:trPr>
        <w:tc>
          <w:tcPr>
            <w:tcW w:w="985" w:type="dxa"/>
            <w:vMerge/>
            <w:tcBorders>
              <w:top w:val="nil"/>
            </w:tcBorders>
          </w:tcPr>
          <w:p w14:paraId="278F664B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43540A1C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0A14BD3A" w14:textId="77777777" w:rsidR="00FA02FE" w:rsidRDefault="00000000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Негізгі:</w:t>
            </w:r>
          </w:p>
          <w:p w14:paraId="58AC0082" w14:textId="77777777" w:rsidR="00FA02FE" w:rsidRDefault="00000000">
            <w:pPr>
              <w:pStyle w:val="TableParagraph"/>
              <w:spacing w:before="0"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856" w:type="dxa"/>
          </w:tcPr>
          <w:p w14:paraId="599C5C0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11465FEA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78A45C0D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546C4FCA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5A3DD5F8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4EB0812C" w14:textId="77777777">
        <w:trPr>
          <w:trHeight w:val="311"/>
        </w:trPr>
        <w:tc>
          <w:tcPr>
            <w:tcW w:w="985" w:type="dxa"/>
            <w:vMerge w:val="restart"/>
          </w:tcPr>
          <w:p w14:paraId="53DA5F29" w14:textId="77777777" w:rsidR="00FA02FE" w:rsidRDefault="00000000">
            <w:pPr>
              <w:pStyle w:val="TableParagraph"/>
              <w:spacing w:before="38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18" w:type="dxa"/>
          </w:tcPr>
          <w:p w14:paraId="7B8188D9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13.1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Тұқым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қуалаудың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жасушалық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механизмдері</w:t>
            </w:r>
          </w:p>
        </w:tc>
        <w:tc>
          <w:tcPr>
            <w:tcW w:w="856" w:type="dxa"/>
          </w:tcPr>
          <w:p w14:paraId="336BEEAF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43DE029B" w14:textId="77777777">
        <w:trPr>
          <w:trHeight w:val="1699"/>
        </w:trPr>
        <w:tc>
          <w:tcPr>
            <w:tcW w:w="985" w:type="dxa"/>
            <w:vMerge/>
            <w:tcBorders>
              <w:top w:val="nil"/>
            </w:tcBorders>
          </w:tcPr>
          <w:p w14:paraId="64584767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29B83321" w14:textId="77777777" w:rsidR="00FA02FE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1A8E445E" w14:textId="77777777" w:rsidR="00FA02FE" w:rsidRDefault="00000000">
            <w:pPr>
              <w:pStyle w:val="TableParagraph"/>
              <w:spacing w:before="0"/>
              <w:ind w:right="9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Негізгі</w:t>
            </w:r>
            <w:r>
              <w:rPr>
                <w:sz w:val="20"/>
              </w:rPr>
              <w:t>:</w:t>
            </w: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10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10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Approach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10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11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Oxfod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2018-819p. Беттер 365-379</w:t>
            </w:r>
          </w:p>
          <w:p w14:paraId="5EE199A5" w14:textId="77777777" w:rsidR="00FA02FE" w:rsidRDefault="00000000">
            <w:pPr>
              <w:pStyle w:val="TableParagraph"/>
              <w:spacing w:before="1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Б.Албертс, А.Джонсон, Д.Льюис и др., Молекулярная биология клетки [текст] 3-х томах: учебник, М.-Ижевск: «Регулярная и хаотическая динамика», Институт компьютерных исследований – 2013-беттер 299-404 (том 1)</w:t>
            </w:r>
          </w:p>
        </w:tc>
        <w:tc>
          <w:tcPr>
            <w:tcW w:w="856" w:type="dxa"/>
          </w:tcPr>
          <w:p w14:paraId="0FD0446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3A5B06A4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3716DB90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2F1E255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СӨЖ-ге дайындық бойынша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консультациялар, жазбаша жұмыстар,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14848124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01E6E803" w14:textId="77777777">
        <w:trPr>
          <w:trHeight w:val="312"/>
        </w:trPr>
        <w:tc>
          <w:tcPr>
            <w:tcW w:w="985" w:type="dxa"/>
            <w:vMerge/>
            <w:tcBorders>
              <w:top w:val="nil"/>
            </w:tcBorders>
          </w:tcPr>
          <w:p w14:paraId="511A93C6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3A3F6BD" w14:textId="77777777" w:rsidR="00FA02FE" w:rsidRDefault="00000000">
            <w:pPr>
              <w:pStyle w:val="TableParagraph"/>
              <w:spacing w:before="38"/>
              <w:ind w:left="143"/>
              <w:rPr>
                <w:sz w:val="20"/>
              </w:rPr>
            </w:pPr>
            <w:r>
              <w:rPr>
                <w:sz w:val="20"/>
              </w:rPr>
              <w:t>13.2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Жасушаның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бағдарланған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өлімі.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Жасушаның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қартаюы.</w:t>
            </w:r>
          </w:p>
        </w:tc>
        <w:tc>
          <w:tcPr>
            <w:tcW w:w="856" w:type="dxa"/>
          </w:tcPr>
          <w:p w14:paraId="443D620A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A02FE" w14:paraId="2CBA4976" w14:textId="77777777">
        <w:trPr>
          <w:trHeight w:val="1458"/>
        </w:trPr>
        <w:tc>
          <w:tcPr>
            <w:tcW w:w="985" w:type="dxa"/>
            <w:vMerge/>
            <w:tcBorders>
              <w:top w:val="nil"/>
            </w:tcBorders>
          </w:tcPr>
          <w:p w14:paraId="125F6E6B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721BC29B" w14:textId="77777777" w:rsidR="00FA02FE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2E05ACF2" w14:textId="77777777" w:rsidR="00FA02FE" w:rsidRDefault="00000000">
            <w:pPr>
              <w:pStyle w:val="TableParagraph"/>
              <w:spacing w:before="0"/>
              <w:ind w:right="90"/>
              <w:jc w:val="both"/>
              <w:rPr>
                <w:sz w:val="20"/>
              </w:rPr>
            </w:pPr>
            <w:r>
              <w:rPr>
                <w:color w:val="0E1111"/>
                <w:sz w:val="20"/>
              </w:rPr>
              <w:t>Cooper M. Geofrey The Cell: A Molecular Approach // 8-th edition – Oxford Press, 2018-819 p.- страницы 637-667</w:t>
            </w:r>
          </w:p>
          <w:p w14:paraId="2AC8847A" w14:textId="77777777" w:rsidR="00FA02FE" w:rsidRDefault="00000000">
            <w:pPr>
              <w:pStyle w:val="TableParagraph"/>
              <w:spacing w:before="1"/>
              <w:ind w:right="90"/>
              <w:jc w:val="both"/>
              <w:rPr>
                <w:sz w:val="20"/>
              </w:rPr>
            </w:pPr>
            <w:r>
              <w:rPr>
                <w:sz w:val="20"/>
              </w:rPr>
              <w:t>Б.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Албертс,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Джонсон,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Льюис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др.,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томах: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М.- Ижевск: «Регулярная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хаотическая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динамика»,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компьютерных исследований – 2013. 1713-1739 (том 2) беттер</w:t>
            </w:r>
          </w:p>
        </w:tc>
        <w:tc>
          <w:tcPr>
            <w:tcW w:w="856" w:type="dxa"/>
          </w:tcPr>
          <w:p w14:paraId="698EF783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7896BBBA" w14:textId="77777777">
        <w:trPr>
          <w:trHeight w:val="542"/>
        </w:trPr>
        <w:tc>
          <w:tcPr>
            <w:tcW w:w="985" w:type="dxa"/>
            <w:vMerge/>
            <w:tcBorders>
              <w:top w:val="nil"/>
            </w:tcBorders>
          </w:tcPr>
          <w:p w14:paraId="01A10ACA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A278F79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 СӨЖ-ке дайындық бойынша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консультациялар, жазбаша жұмыстар, тесттер бойынша </w:t>
            </w:r>
            <w:r>
              <w:rPr>
                <w:spacing w:val="-2"/>
                <w:sz w:val="20"/>
              </w:rPr>
              <w:t>консультациялар</w:t>
            </w:r>
          </w:p>
        </w:tc>
        <w:tc>
          <w:tcPr>
            <w:tcW w:w="856" w:type="dxa"/>
          </w:tcPr>
          <w:p w14:paraId="7AB7CF40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A02FE" w14:paraId="4427D597" w14:textId="77777777">
        <w:trPr>
          <w:trHeight w:val="537"/>
        </w:trPr>
        <w:tc>
          <w:tcPr>
            <w:tcW w:w="985" w:type="dxa"/>
            <w:vMerge w:val="restart"/>
          </w:tcPr>
          <w:p w14:paraId="49ACBF56" w14:textId="77777777" w:rsidR="00FA02FE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18" w:type="dxa"/>
          </w:tcPr>
          <w:p w14:paraId="03352E52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14.1-2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Онтогенездің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жасушалық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механизмдері.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Көп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жасушалы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организмнің қалыптасуы. Тератогенез.</w:t>
            </w:r>
          </w:p>
        </w:tc>
        <w:tc>
          <w:tcPr>
            <w:tcW w:w="856" w:type="dxa"/>
          </w:tcPr>
          <w:p w14:paraId="2A3EBEBB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5F6D333C" w14:textId="77777777">
        <w:trPr>
          <w:trHeight w:val="772"/>
        </w:trPr>
        <w:tc>
          <w:tcPr>
            <w:tcW w:w="985" w:type="dxa"/>
            <w:vMerge/>
            <w:tcBorders>
              <w:top w:val="nil"/>
            </w:tcBorders>
          </w:tcPr>
          <w:p w14:paraId="4739E18A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28E4340" w14:textId="77777777" w:rsidR="00FA02FE" w:rsidRDefault="00000000">
            <w:pPr>
              <w:pStyle w:val="TableParagraph"/>
              <w:spacing w:before="38" w:line="228" w:lineRule="exact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76B6B91A" w14:textId="77777777" w:rsidR="00FA02FE" w:rsidRDefault="00000000">
            <w:pPr>
              <w:pStyle w:val="TableParagraph"/>
              <w:spacing w:before="0" w:line="228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5AE805E4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Н.Н.,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6.1</w:t>
            </w:r>
          </w:p>
        </w:tc>
        <w:tc>
          <w:tcPr>
            <w:tcW w:w="856" w:type="dxa"/>
          </w:tcPr>
          <w:p w14:paraId="1236E7F4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25BB1D7D" w14:textId="77777777">
        <w:trPr>
          <w:trHeight w:val="307"/>
        </w:trPr>
        <w:tc>
          <w:tcPr>
            <w:tcW w:w="985" w:type="dxa"/>
            <w:vMerge w:val="restart"/>
          </w:tcPr>
          <w:p w14:paraId="7B537C74" w14:textId="77777777" w:rsidR="00FA02FE" w:rsidRDefault="00000000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18" w:type="dxa"/>
          </w:tcPr>
          <w:p w14:paraId="4CDA716A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Қатерлі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ісіктің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дамуының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молекулалық-генетикалық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механизмдері.</w:t>
            </w:r>
          </w:p>
        </w:tc>
        <w:tc>
          <w:tcPr>
            <w:tcW w:w="856" w:type="dxa"/>
          </w:tcPr>
          <w:p w14:paraId="733DD256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0CC9BD4C" w14:textId="77777777">
        <w:trPr>
          <w:trHeight w:val="772"/>
        </w:trPr>
        <w:tc>
          <w:tcPr>
            <w:tcW w:w="985" w:type="dxa"/>
            <w:vMerge/>
            <w:tcBorders>
              <w:top w:val="nil"/>
            </w:tcBorders>
          </w:tcPr>
          <w:p w14:paraId="1666FBC9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7D60A6A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Оқуға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әдебиеттер:</w:t>
            </w:r>
          </w:p>
          <w:p w14:paraId="395A476B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  <w:r>
              <w:rPr>
                <w:spacing w:val="-2"/>
                <w:sz w:val="20"/>
              </w:rPr>
              <w:t>:</w:t>
            </w:r>
          </w:p>
          <w:p w14:paraId="5772B594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Мушкамбаров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Н.Н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Кузнецов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С.Л.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Уч.пособие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6.3</w:t>
            </w:r>
          </w:p>
        </w:tc>
        <w:tc>
          <w:tcPr>
            <w:tcW w:w="856" w:type="dxa"/>
          </w:tcPr>
          <w:p w14:paraId="66ACC335" w14:textId="77777777" w:rsidR="00FA02FE" w:rsidRDefault="00000000">
            <w:pPr>
              <w:pStyle w:val="TableParagraph"/>
              <w:spacing w:before="38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263AAF3E" w14:textId="77777777">
        <w:trPr>
          <w:trHeight w:val="311"/>
        </w:trPr>
        <w:tc>
          <w:tcPr>
            <w:tcW w:w="985" w:type="dxa"/>
            <w:vMerge/>
            <w:tcBorders>
              <w:top w:val="nil"/>
            </w:tcBorders>
          </w:tcPr>
          <w:p w14:paraId="326FB572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0290B008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сабақ: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Қайталау</w:t>
            </w:r>
          </w:p>
        </w:tc>
        <w:tc>
          <w:tcPr>
            <w:tcW w:w="856" w:type="dxa"/>
          </w:tcPr>
          <w:p w14:paraId="03BDDFAD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19933F98" w14:textId="77777777">
        <w:trPr>
          <w:trHeight w:val="537"/>
        </w:trPr>
        <w:tc>
          <w:tcPr>
            <w:tcW w:w="985" w:type="dxa"/>
            <w:vMerge/>
            <w:tcBorders>
              <w:top w:val="nil"/>
            </w:tcBorders>
          </w:tcPr>
          <w:p w14:paraId="34619B42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418" w:type="dxa"/>
          </w:tcPr>
          <w:p w14:paraId="1F8DF0FB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СОӨЖ: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жұмыстар,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тесттер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кеңес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беру,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емтиханға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дайындық бойынша кеңес беру</w:t>
            </w:r>
          </w:p>
        </w:tc>
        <w:tc>
          <w:tcPr>
            <w:tcW w:w="856" w:type="dxa"/>
          </w:tcPr>
          <w:p w14:paraId="23629FA5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4312CF57" w14:textId="77777777">
        <w:trPr>
          <w:trHeight w:val="339"/>
        </w:trPr>
        <w:tc>
          <w:tcPr>
            <w:tcW w:w="985" w:type="dxa"/>
            <w:tcBorders>
              <w:bottom w:val="single" w:sz="24" w:space="0" w:color="6FAC46"/>
            </w:tcBorders>
          </w:tcPr>
          <w:p w14:paraId="40FB605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418" w:type="dxa"/>
            <w:tcBorders>
              <w:bottom w:val="single" w:sz="24" w:space="0" w:color="6FAC46"/>
            </w:tcBorders>
          </w:tcPr>
          <w:p w14:paraId="06AC52C0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Коллоквиум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56" w:type="dxa"/>
            <w:tcBorders>
              <w:bottom w:val="single" w:sz="24" w:space="0" w:color="6FAC46"/>
            </w:tcBorders>
          </w:tcPr>
          <w:p w14:paraId="1BEF36B7" w14:textId="77777777" w:rsidR="00FA02FE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970000"/>
                <w:spacing w:val="-10"/>
                <w:sz w:val="20"/>
              </w:rPr>
              <w:t>4</w:t>
            </w:r>
          </w:p>
        </w:tc>
      </w:tr>
      <w:tr w:rsidR="00FA02FE" w14:paraId="486489DF" w14:textId="77777777">
        <w:trPr>
          <w:trHeight w:val="223"/>
        </w:trPr>
        <w:tc>
          <w:tcPr>
            <w:tcW w:w="10259" w:type="dxa"/>
            <w:gridSpan w:val="3"/>
            <w:tcBorders>
              <w:top w:val="single" w:sz="24" w:space="0" w:color="6FAC46"/>
              <w:bottom w:val="single" w:sz="24" w:space="0" w:color="6FAC46"/>
            </w:tcBorders>
            <w:shd w:val="clear" w:color="auto" w:fill="6FAC46"/>
          </w:tcPr>
          <w:p w14:paraId="43A913AC" w14:textId="77777777" w:rsidR="00FA02FE" w:rsidRDefault="00000000">
            <w:pPr>
              <w:pStyle w:val="TableParagraph"/>
              <w:spacing w:before="0"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Аралық</w:t>
            </w:r>
            <w:r>
              <w:rPr>
                <w:spacing w:val="-2"/>
                <w:sz w:val="20"/>
              </w:rPr>
              <w:t xml:space="preserve"> бақылау</w:t>
            </w:r>
          </w:p>
        </w:tc>
      </w:tr>
    </w:tbl>
    <w:p w14:paraId="540A086D" w14:textId="77777777" w:rsidR="00FA02FE" w:rsidRDefault="00FA02FE">
      <w:pPr>
        <w:spacing w:line="203" w:lineRule="exact"/>
        <w:rPr>
          <w:sz w:val="20"/>
        </w:rPr>
        <w:sectPr w:rsidR="00FA02FE">
          <w:type w:val="continuous"/>
          <w:pgSz w:w="11910" w:h="16840"/>
          <w:pgMar w:top="1080" w:right="400" w:bottom="1290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00"/>
        <w:gridCol w:w="2328"/>
        <w:gridCol w:w="2506"/>
        <w:gridCol w:w="2444"/>
        <w:gridCol w:w="2430"/>
      </w:tblGrid>
      <w:tr w:rsidR="00FA02FE" w14:paraId="6A15C901" w14:textId="77777777">
        <w:trPr>
          <w:trHeight w:val="772"/>
        </w:trPr>
        <w:tc>
          <w:tcPr>
            <w:tcW w:w="446" w:type="dxa"/>
            <w:shd w:val="clear" w:color="auto" w:fill="DEEBF6"/>
          </w:tcPr>
          <w:p w14:paraId="1FF22454" w14:textId="77777777" w:rsidR="00FA02FE" w:rsidRDefault="00000000">
            <w:pPr>
              <w:pStyle w:val="TableParagraph"/>
              <w:spacing w:before="43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9808" w:type="dxa"/>
            <w:gridSpan w:val="5"/>
            <w:shd w:val="clear" w:color="auto" w:fill="DEEBF6"/>
          </w:tcPr>
          <w:p w14:paraId="27685F1E" w14:textId="77777777" w:rsidR="00FA02FE" w:rsidRDefault="00000000">
            <w:pPr>
              <w:pStyle w:val="TableParagraph"/>
              <w:spacing w:before="40" w:line="237" w:lineRule="auto"/>
              <w:ind w:left="105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Пән бойынша оқыту әдістері - </w:t>
            </w:r>
            <w:r>
              <w:rPr>
                <w:sz w:val="20"/>
              </w:rPr>
              <w:t>Дәріс, Case based Learning (CBL) – жеке, топтық, ағындық; интеграцияланған, жобалау әдісі (жеке, топтық), жұмыс талқылауы, Team Based Learning (TBL), конференциялар, типтік/ситуациялық есептерді шешу.</w:t>
            </w:r>
          </w:p>
        </w:tc>
      </w:tr>
      <w:tr w:rsidR="00FA02FE" w14:paraId="3C86DB9A" w14:textId="77777777">
        <w:trPr>
          <w:trHeight w:val="537"/>
        </w:trPr>
        <w:tc>
          <w:tcPr>
            <w:tcW w:w="446" w:type="dxa"/>
          </w:tcPr>
          <w:p w14:paraId="60CD13A9" w14:textId="77777777" w:rsidR="00FA02FE" w:rsidRDefault="00000000"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808" w:type="dxa"/>
            <w:gridSpan w:val="5"/>
          </w:tcPr>
          <w:p w14:paraId="3678349A" w14:textId="77777777" w:rsidR="00FA02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Формативті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әдістері: </w:t>
            </w:r>
            <w:r>
              <w:rPr>
                <w:sz w:val="20"/>
              </w:rPr>
              <w:t>викторина,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интерактивті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өзін-өзі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тесті,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блиц-сауалнама,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өзара бағалау / түсініктеме.</w:t>
            </w:r>
          </w:p>
        </w:tc>
      </w:tr>
      <w:tr w:rsidR="00FA02FE" w14:paraId="7D40E359" w14:textId="77777777">
        <w:trPr>
          <w:trHeight w:val="1689"/>
        </w:trPr>
        <w:tc>
          <w:tcPr>
            <w:tcW w:w="446" w:type="dxa"/>
          </w:tcPr>
          <w:p w14:paraId="1CA36CC1" w14:textId="77777777" w:rsidR="00FA02FE" w:rsidRDefault="00000000">
            <w:pPr>
              <w:pStyle w:val="TableParagraph"/>
              <w:spacing w:before="39"/>
              <w:ind w:left="1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808" w:type="dxa"/>
            <w:gridSpan w:val="5"/>
          </w:tcPr>
          <w:p w14:paraId="448FD85E" w14:textId="77777777" w:rsidR="00FA02FE" w:rsidRDefault="00000000">
            <w:pPr>
              <w:pStyle w:val="TableParagraph"/>
              <w:spacing w:before="43"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әдістері:</w:t>
            </w:r>
          </w:p>
          <w:p w14:paraId="5D6C6716" w14:textId="77777777" w:rsidR="00FA02FE" w:rsidRDefault="00000000">
            <w:pPr>
              <w:pStyle w:val="TableParagraph"/>
              <w:spacing w:before="0" w:line="226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Жазбаша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(қысқаша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эссе)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бақылау: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нәтижелері</w:t>
            </w:r>
          </w:p>
          <w:p w14:paraId="22BBA823" w14:textId="77777777" w:rsidR="00FA02FE" w:rsidRDefault="00000000">
            <w:pPr>
              <w:pStyle w:val="TableParagraph"/>
              <w:spacing w:before="0" w:line="228" w:lineRule="exact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Сұхбат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ауызша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тест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қорытынды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бақылау: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нәтижелері</w:t>
            </w:r>
          </w:p>
          <w:p w14:paraId="142E04D5" w14:textId="77777777" w:rsidR="00FA02F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Ситуациялық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тапсырмалармен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тестілеу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(ашық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және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жабық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сұрақтар)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бақылау: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1-3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>нәтижелері</w:t>
            </w:r>
          </w:p>
          <w:p w14:paraId="447C291C" w14:textId="77777777" w:rsidR="00FA02FE" w:rsidRDefault="0000000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Мәселелерді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топтық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шешу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(кейстер)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бақылау: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нәтижелері</w:t>
            </w:r>
          </w:p>
          <w:p w14:paraId="6A41E6D2" w14:textId="77777777" w:rsidR="00FA02FE" w:rsidRDefault="00000000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Тікелей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ағымдағы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СӨЖ: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нәтижелері</w:t>
            </w:r>
          </w:p>
        </w:tc>
      </w:tr>
      <w:tr w:rsidR="00FA02FE" w14:paraId="4C92BCD5" w14:textId="77777777">
        <w:trPr>
          <w:trHeight w:val="311"/>
        </w:trPr>
        <w:tc>
          <w:tcPr>
            <w:tcW w:w="546" w:type="dxa"/>
            <w:gridSpan w:val="2"/>
            <w:shd w:val="clear" w:color="auto" w:fill="DEEBF6"/>
          </w:tcPr>
          <w:p w14:paraId="3D5EBE19" w14:textId="77777777" w:rsidR="00FA02FE" w:rsidRDefault="00000000">
            <w:pPr>
              <w:pStyle w:val="TableParagraph"/>
              <w:spacing w:before="43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9708" w:type="dxa"/>
            <w:gridSpan w:val="4"/>
            <w:shd w:val="clear" w:color="auto" w:fill="DEEBF6"/>
          </w:tcPr>
          <w:p w14:paraId="76AFAD28" w14:textId="77777777" w:rsidR="00FA02FE" w:rsidRDefault="00000000">
            <w:pPr>
              <w:pStyle w:val="TableParagraph"/>
              <w:spacing w:before="4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Жиынтық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бағалау</w:t>
            </w:r>
          </w:p>
        </w:tc>
      </w:tr>
      <w:tr w:rsidR="00FA02FE" w14:paraId="40056228" w14:textId="77777777">
        <w:trPr>
          <w:trHeight w:val="311"/>
        </w:trPr>
        <w:tc>
          <w:tcPr>
            <w:tcW w:w="546" w:type="dxa"/>
            <w:gridSpan w:val="2"/>
            <w:shd w:val="clear" w:color="auto" w:fill="DEEBF6"/>
          </w:tcPr>
          <w:p w14:paraId="34632766" w14:textId="77777777" w:rsidR="00FA02FE" w:rsidRDefault="00000000">
            <w:pPr>
              <w:pStyle w:val="TableParagraph"/>
              <w:spacing w:before="38"/>
              <w:ind w:left="17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2328" w:type="dxa"/>
            <w:shd w:val="clear" w:color="auto" w:fill="DEEBF6"/>
          </w:tcPr>
          <w:p w14:paraId="5AEB3CBC" w14:textId="77777777" w:rsidR="00FA02FE" w:rsidRDefault="00000000">
            <w:pPr>
              <w:pStyle w:val="TableParagraph"/>
              <w:spacing w:before="38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қызметінің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түрі</w:t>
            </w:r>
          </w:p>
        </w:tc>
        <w:tc>
          <w:tcPr>
            <w:tcW w:w="2506" w:type="dxa"/>
            <w:shd w:val="clear" w:color="auto" w:fill="DEEBF6"/>
          </w:tcPr>
          <w:p w14:paraId="0D85D97B" w14:textId="77777777" w:rsidR="00FA02FE" w:rsidRDefault="00000000">
            <w:pPr>
              <w:pStyle w:val="TableParagraph"/>
              <w:spacing w:before="3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Күні</w:t>
            </w:r>
          </w:p>
        </w:tc>
        <w:tc>
          <w:tcPr>
            <w:tcW w:w="2444" w:type="dxa"/>
            <w:shd w:val="clear" w:color="auto" w:fill="DEEBF6"/>
          </w:tcPr>
          <w:p w14:paraId="62F50DB6" w14:textId="77777777" w:rsidR="00FA02FE" w:rsidRDefault="00000000">
            <w:pPr>
              <w:pStyle w:val="TableParagraph"/>
              <w:spacing w:before="3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2430" w:type="dxa"/>
            <w:shd w:val="clear" w:color="auto" w:fill="DEEBF6"/>
          </w:tcPr>
          <w:p w14:paraId="6E1BEAA3" w14:textId="77777777" w:rsidR="00FA02FE" w:rsidRDefault="00000000">
            <w:pPr>
              <w:pStyle w:val="TableParagraph"/>
              <w:spacing w:before="3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</w:tc>
      </w:tr>
      <w:tr w:rsidR="00FA02FE" w14:paraId="74EC842A" w14:textId="77777777">
        <w:trPr>
          <w:trHeight w:val="281"/>
        </w:trPr>
        <w:tc>
          <w:tcPr>
            <w:tcW w:w="546" w:type="dxa"/>
            <w:gridSpan w:val="2"/>
            <w:shd w:val="clear" w:color="auto" w:fill="DEEBF6"/>
          </w:tcPr>
          <w:p w14:paraId="29936496" w14:textId="77777777" w:rsidR="00FA02FE" w:rsidRDefault="00000000">
            <w:pPr>
              <w:pStyle w:val="TableParagraph"/>
              <w:spacing w:line="228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328" w:type="dxa"/>
            <w:tcBorders>
              <w:bottom w:val="single" w:sz="24" w:space="0" w:color="DEEBF6"/>
            </w:tcBorders>
            <w:shd w:val="clear" w:color="auto" w:fill="DEEBF6"/>
          </w:tcPr>
          <w:p w14:paraId="16868FFB" w14:textId="77777777" w:rsidR="00FA02FE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Лекция</w:t>
            </w:r>
          </w:p>
        </w:tc>
        <w:tc>
          <w:tcPr>
            <w:tcW w:w="2506" w:type="dxa"/>
            <w:tcBorders>
              <w:bottom w:val="single" w:sz="24" w:space="0" w:color="DEEBF6"/>
            </w:tcBorders>
            <w:shd w:val="clear" w:color="auto" w:fill="DEEBF6"/>
          </w:tcPr>
          <w:p w14:paraId="434E6095" w14:textId="77777777" w:rsidR="00FA02FE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Кестеге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2444" w:type="dxa"/>
            <w:tcBorders>
              <w:bottom w:val="single" w:sz="24" w:space="0" w:color="DEEBF6"/>
            </w:tcBorders>
            <w:shd w:val="clear" w:color="auto" w:fill="DEEBF6"/>
          </w:tcPr>
          <w:p w14:paraId="30DC0A26" w14:textId="77777777" w:rsidR="00FA02FE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430" w:type="dxa"/>
            <w:tcBorders>
              <w:bottom w:val="single" w:sz="24" w:space="0" w:color="DEEBF6"/>
            </w:tcBorders>
            <w:shd w:val="clear" w:color="auto" w:fill="DEEBF6"/>
          </w:tcPr>
          <w:p w14:paraId="047E1B5D" w14:textId="77777777" w:rsidR="00FA02FE" w:rsidRDefault="0000000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бағаланбайды</w:t>
            </w:r>
          </w:p>
        </w:tc>
      </w:tr>
      <w:tr w:rsidR="00FA02FE" w14:paraId="65C4D235" w14:textId="77777777">
        <w:trPr>
          <w:trHeight w:val="3066"/>
        </w:trPr>
        <w:tc>
          <w:tcPr>
            <w:tcW w:w="546" w:type="dxa"/>
            <w:gridSpan w:val="2"/>
            <w:vMerge w:val="restart"/>
            <w:shd w:val="clear" w:color="auto" w:fill="DEEBF6"/>
          </w:tcPr>
          <w:p w14:paraId="3097471B" w14:textId="77777777" w:rsidR="00FA02FE" w:rsidRDefault="00000000">
            <w:pPr>
              <w:pStyle w:val="TableParagraph"/>
              <w:spacing w:before="33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sz="24" w:space="0" w:color="DEEBF6"/>
            </w:tcBorders>
            <w:shd w:val="clear" w:color="auto" w:fill="DEEBF6"/>
          </w:tcPr>
          <w:p w14:paraId="368F966C" w14:textId="77777777" w:rsidR="00FA02FE" w:rsidRDefault="00000000">
            <w:pPr>
              <w:pStyle w:val="TableParagraph"/>
              <w:tabs>
                <w:tab w:val="left" w:pos="1757"/>
              </w:tabs>
              <w:spacing w:before="36" w:line="235" w:lineRule="auto"/>
              <w:ind w:left="111" w:right="91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сабақ </w:t>
            </w:r>
            <w:r>
              <w:rPr>
                <w:sz w:val="20"/>
              </w:rPr>
              <w:t>(ағымдағы бақылау)</w:t>
            </w:r>
          </w:p>
          <w:p w14:paraId="3D8A8F3E" w14:textId="77777777" w:rsidR="00FA02F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2"/>
              <w:ind w:left="359" w:right="699" w:hanging="3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Жазбаша</w:t>
            </w:r>
          </w:p>
          <w:p w14:paraId="07A6077B" w14:textId="77777777" w:rsidR="00FA02FE" w:rsidRDefault="00000000">
            <w:pPr>
              <w:pStyle w:val="TableParagraph"/>
              <w:spacing w:before="1"/>
              <w:ind w:left="0" w:right="7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  <w:p w14:paraId="0779B7E1" w14:textId="77777777" w:rsidR="00FA02F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0"/>
              <w:ind w:left="359" w:right="785" w:hanging="3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Ауызша</w:t>
            </w:r>
          </w:p>
          <w:p w14:paraId="638FDD12" w14:textId="77777777" w:rsidR="00FA02FE" w:rsidRDefault="00000000">
            <w:pPr>
              <w:pStyle w:val="TableParagraph"/>
              <w:spacing w:before="1"/>
              <w:ind w:left="0" w:right="6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сауалнама</w:t>
            </w:r>
          </w:p>
          <w:p w14:paraId="2120ED6F" w14:textId="77777777" w:rsidR="00FA02F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Топтық</w:t>
            </w:r>
            <w:r>
              <w:rPr>
                <w:spacing w:val="-10"/>
                <w:sz w:val="20"/>
              </w:rPr>
              <w:t xml:space="preserve"> /</w:t>
            </w:r>
          </w:p>
          <w:p w14:paraId="07417266" w14:textId="77777777" w:rsidR="00FA02FE" w:rsidRDefault="00000000">
            <w:pPr>
              <w:pStyle w:val="TableParagraph"/>
              <w:spacing w:before="1"/>
              <w:ind w:left="831"/>
              <w:rPr>
                <w:sz w:val="20"/>
              </w:rPr>
            </w:pPr>
            <w:r>
              <w:rPr>
                <w:sz w:val="20"/>
              </w:rPr>
              <w:t>топтық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</w:t>
            </w:r>
          </w:p>
          <w:p w14:paraId="74CE79EF" w14:textId="77777777" w:rsidR="00FA02F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</w:tabs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  <w:p w14:paraId="3028BF96" w14:textId="77777777" w:rsidR="00FA02F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2166"/>
              </w:tabs>
              <w:spacing w:before="0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Типтік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ситуациялық </w:t>
            </w:r>
            <w:r>
              <w:rPr>
                <w:sz w:val="20"/>
              </w:rPr>
              <w:t>есептерді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шешу </w:t>
            </w:r>
            <w:r>
              <w:rPr>
                <w:spacing w:val="-2"/>
                <w:sz w:val="20"/>
              </w:rPr>
              <w:t>(химия)</w:t>
            </w:r>
          </w:p>
        </w:tc>
        <w:tc>
          <w:tcPr>
            <w:tcW w:w="2506" w:type="dxa"/>
            <w:tcBorders>
              <w:top w:val="single" w:sz="24" w:space="0" w:color="DEEBF6"/>
            </w:tcBorders>
            <w:shd w:val="clear" w:color="auto" w:fill="DEEBF6"/>
          </w:tcPr>
          <w:p w14:paraId="264A976A" w14:textId="77777777" w:rsidR="00FA02FE" w:rsidRDefault="00000000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sz w:val="20"/>
              </w:rPr>
              <w:t>Кестеге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2444" w:type="dxa"/>
            <w:tcBorders>
              <w:top w:val="single" w:sz="24" w:space="0" w:color="DEEBF6"/>
            </w:tcBorders>
            <w:shd w:val="clear" w:color="auto" w:fill="DEEBF6"/>
          </w:tcPr>
          <w:p w14:paraId="169F80A5" w14:textId="77777777" w:rsidR="00FA02FE" w:rsidRDefault="00000000">
            <w:pPr>
              <w:pStyle w:val="TableParagraph"/>
              <w:spacing w:before="36" w:line="235" w:lineRule="auto"/>
              <w:ind w:left="112" w:right="178"/>
              <w:rPr>
                <w:sz w:val="20"/>
              </w:rPr>
            </w:pPr>
            <w:r>
              <w:rPr>
                <w:sz w:val="20"/>
              </w:rPr>
              <w:t>Сабаққа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балл </w:t>
            </w:r>
            <w:r>
              <w:rPr>
                <w:spacing w:val="-2"/>
                <w:sz w:val="20"/>
              </w:rPr>
              <w:t>(биология)</w:t>
            </w:r>
          </w:p>
          <w:p w14:paraId="00170A32" w14:textId="77777777" w:rsidR="00FA02FE" w:rsidRDefault="00000000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Сабаққа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(химия)</w:t>
            </w:r>
          </w:p>
        </w:tc>
        <w:tc>
          <w:tcPr>
            <w:tcW w:w="2430" w:type="dxa"/>
            <w:tcBorders>
              <w:top w:val="single" w:sz="24" w:space="0" w:color="DEEBF6"/>
            </w:tcBorders>
            <w:shd w:val="clear" w:color="auto" w:fill="DEEBF6"/>
          </w:tcPr>
          <w:p w14:paraId="0EEEC1E3" w14:textId="77777777" w:rsidR="00FA02FE" w:rsidRDefault="00000000">
            <w:pPr>
              <w:pStyle w:val="TableParagraph"/>
              <w:spacing w:before="33"/>
              <w:ind w:left="113"/>
              <w:rPr>
                <w:sz w:val="20"/>
              </w:rPr>
            </w:pPr>
            <w:r>
              <w:rPr>
                <w:sz w:val="20"/>
              </w:rPr>
              <w:t>АБ-дан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6%</w:t>
            </w:r>
          </w:p>
          <w:p w14:paraId="7890CAE6" w14:textId="77777777" w:rsidR="00FA02FE" w:rsidRDefault="00000000">
            <w:pPr>
              <w:pStyle w:val="TableParagraph"/>
              <w:spacing w:before="226"/>
              <w:ind w:left="113"/>
              <w:rPr>
                <w:sz w:val="20"/>
              </w:rPr>
            </w:pPr>
            <w:r>
              <w:rPr>
                <w:sz w:val="20"/>
              </w:rPr>
              <w:t>(7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балл= 42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балл)</w:t>
            </w:r>
          </w:p>
        </w:tc>
      </w:tr>
      <w:tr w:rsidR="00FA02FE" w14:paraId="3AEC68B3" w14:textId="77777777">
        <w:trPr>
          <w:trHeight w:val="311"/>
        </w:trPr>
        <w:tc>
          <w:tcPr>
            <w:tcW w:w="546" w:type="dxa"/>
            <w:gridSpan w:val="2"/>
            <w:vMerge/>
            <w:tcBorders>
              <w:top w:val="nil"/>
            </w:tcBorders>
            <w:shd w:val="clear" w:color="auto" w:fill="DEEBF6"/>
          </w:tcPr>
          <w:p w14:paraId="4AC11E3C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shd w:val="clear" w:color="auto" w:fill="DEEBF6"/>
          </w:tcPr>
          <w:p w14:paraId="6DB1BB9C" w14:textId="77777777" w:rsidR="00FA02FE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СӨЖ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06" w:type="dxa"/>
            <w:shd w:val="clear" w:color="auto" w:fill="DEEBF6"/>
          </w:tcPr>
          <w:p w14:paraId="56774B61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Кестеге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аптада</w:t>
            </w:r>
          </w:p>
        </w:tc>
        <w:tc>
          <w:tcPr>
            <w:tcW w:w="2444" w:type="dxa"/>
            <w:shd w:val="clear" w:color="auto" w:fill="DEEBF6"/>
          </w:tcPr>
          <w:p w14:paraId="39939DE2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2430" w:type="dxa"/>
            <w:shd w:val="clear" w:color="auto" w:fill="DEEBF6"/>
          </w:tcPr>
          <w:p w14:paraId="6F1CB22D" w14:textId="77777777" w:rsidR="00FA02FE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АБ-дан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8%</w:t>
            </w:r>
          </w:p>
        </w:tc>
      </w:tr>
      <w:tr w:rsidR="00FA02FE" w14:paraId="6CDC11B3" w14:textId="77777777">
        <w:trPr>
          <w:trHeight w:val="537"/>
        </w:trPr>
        <w:tc>
          <w:tcPr>
            <w:tcW w:w="546" w:type="dxa"/>
            <w:gridSpan w:val="2"/>
            <w:vMerge/>
            <w:tcBorders>
              <w:top w:val="nil"/>
            </w:tcBorders>
            <w:shd w:val="clear" w:color="auto" w:fill="DEEBF6"/>
          </w:tcPr>
          <w:p w14:paraId="1A797AB7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shd w:val="clear" w:color="auto" w:fill="DEEBF6"/>
          </w:tcPr>
          <w:p w14:paraId="4165703C" w14:textId="77777777" w:rsidR="00FA02FE" w:rsidRDefault="00000000">
            <w:pPr>
              <w:pStyle w:val="TableParagraph"/>
              <w:ind w:left="111" w:right="659"/>
              <w:rPr>
                <w:sz w:val="20"/>
              </w:rPr>
            </w:pPr>
            <w:r>
              <w:rPr>
                <w:sz w:val="20"/>
              </w:rPr>
              <w:t>Коллоквиум 1,2 Жазбаша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506" w:type="dxa"/>
            <w:shd w:val="clear" w:color="auto" w:fill="DEEBF6"/>
          </w:tcPr>
          <w:p w14:paraId="6B8F78A6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Кестеге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аптада</w:t>
            </w:r>
          </w:p>
        </w:tc>
        <w:tc>
          <w:tcPr>
            <w:tcW w:w="2444" w:type="dxa"/>
            <w:shd w:val="clear" w:color="auto" w:fill="DEEBF6"/>
          </w:tcPr>
          <w:p w14:paraId="7A1463C0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(биология)</w:t>
            </w:r>
          </w:p>
          <w:p w14:paraId="7B43A8DE" w14:textId="77777777" w:rsidR="00FA02FE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(химия)</w:t>
            </w:r>
          </w:p>
        </w:tc>
        <w:tc>
          <w:tcPr>
            <w:tcW w:w="2430" w:type="dxa"/>
            <w:shd w:val="clear" w:color="auto" w:fill="DEEBF6"/>
          </w:tcPr>
          <w:p w14:paraId="6DB2510B" w14:textId="77777777" w:rsidR="00FA02FE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АБ-дан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50%</w:t>
            </w:r>
          </w:p>
        </w:tc>
      </w:tr>
      <w:tr w:rsidR="00FA02FE" w14:paraId="485E4332" w14:textId="77777777">
        <w:trPr>
          <w:trHeight w:val="542"/>
        </w:trPr>
        <w:tc>
          <w:tcPr>
            <w:tcW w:w="546" w:type="dxa"/>
            <w:gridSpan w:val="2"/>
            <w:vMerge/>
            <w:tcBorders>
              <w:top w:val="nil"/>
            </w:tcBorders>
            <w:shd w:val="clear" w:color="auto" w:fill="DEEBF6"/>
          </w:tcPr>
          <w:p w14:paraId="519FDFDC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shd w:val="clear" w:color="auto" w:fill="DEEBF6"/>
          </w:tcPr>
          <w:p w14:paraId="7D5BE10C" w14:textId="77777777" w:rsidR="00FA02FE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06" w:type="dxa"/>
            <w:shd w:val="clear" w:color="auto" w:fill="DEEBF6"/>
          </w:tcPr>
          <w:p w14:paraId="48D5794D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апта</w:t>
            </w:r>
          </w:p>
        </w:tc>
        <w:tc>
          <w:tcPr>
            <w:tcW w:w="2444" w:type="dxa"/>
            <w:shd w:val="clear" w:color="auto" w:fill="DEEBF6"/>
          </w:tcPr>
          <w:p w14:paraId="409B6733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  <w:r>
              <w:rPr>
                <w:spacing w:val="-2"/>
                <w:sz w:val="20"/>
              </w:rPr>
              <w:t xml:space="preserve"> жиналатын</w:t>
            </w:r>
          </w:p>
        </w:tc>
        <w:tc>
          <w:tcPr>
            <w:tcW w:w="2430" w:type="dxa"/>
            <w:shd w:val="clear" w:color="auto" w:fill="DEEBF6"/>
          </w:tcPr>
          <w:p w14:paraId="24D2DC68" w14:textId="77777777" w:rsidR="00FA02FE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Пән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қорытынды </w:t>
            </w:r>
            <w:r>
              <w:rPr>
                <w:sz w:val="20"/>
              </w:rPr>
              <w:t>бағалаудың 30%</w:t>
            </w:r>
          </w:p>
        </w:tc>
      </w:tr>
      <w:tr w:rsidR="00FA02FE" w14:paraId="0856D2EB" w14:textId="77777777">
        <w:trPr>
          <w:trHeight w:val="3067"/>
        </w:trPr>
        <w:tc>
          <w:tcPr>
            <w:tcW w:w="546" w:type="dxa"/>
            <w:gridSpan w:val="2"/>
            <w:vMerge w:val="restart"/>
            <w:shd w:val="clear" w:color="auto" w:fill="DEEBF6"/>
          </w:tcPr>
          <w:p w14:paraId="63449E98" w14:textId="77777777" w:rsidR="00FA02FE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328" w:type="dxa"/>
            <w:shd w:val="clear" w:color="auto" w:fill="DEEBF6"/>
          </w:tcPr>
          <w:p w14:paraId="5A85075B" w14:textId="77777777" w:rsidR="00FA02FE" w:rsidRDefault="00000000">
            <w:pPr>
              <w:pStyle w:val="TableParagraph"/>
              <w:tabs>
                <w:tab w:val="left" w:pos="1758"/>
              </w:tabs>
              <w:ind w:left="111" w:right="90"/>
              <w:rPr>
                <w:sz w:val="20"/>
              </w:rPr>
            </w:pPr>
            <w:r>
              <w:rPr>
                <w:spacing w:val="-2"/>
                <w:sz w:val="20"/>
              </w:rPr>
              <w:t>Практикалық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сабақ </w:t>
            </w:r>
            <w:r>
              <w:rPr>
                <w:sz w:val="20"/>
              </w:rPr>
              <w:t>(ағымдағы бақылау)</w:t>
            </w:r>
          </w:p>
          <w:p w14:paraId="3C781B9B" w14:textId="77777777" w:rsidR="00FA02F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0"/>
              <w:ind w:left="359" w:right="699" w:hanging="3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Жазбаша</w:t>
            </w:r>
          </w:p>
          <w:p w14:paraId="66C7D236" w14:textId="77777777" w:rsidR="00FA02FE" w:rsidRDefault="00000000">
            <w:pPr>
              <w:pStyle w:val="TableParagraph"/>
              <w:spacing w:before="1"/>
              <w:ind w:left="0" w:right="76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бақылау</w:t>
            </w:r>
          </w:p>
          <w:p w14:paraId="1AD857B5" w14:textId="77777777" w:rsidR="00FA02F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59"/>
              </w:tabs>
              <w:spacing w:before="0"/>
              <w:ind w:left="359" w:right="785" w:hanging="35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Ауызша</w:t>
            </w:r>
          </w:p>
          <w:p w14:paraId="78A9786B" w14:textId="77777777" w:rsidR="00FA02FE" w:rsidRDefault="00000000">
            <w:pPr>
              <w:pStyle w:val="TableParagraph"/>
              <w:spacing w:before="1" w:line="228" w:lineRule="exact"/>
              <w:ind w:left="0" w:right="6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сауалнама</w:t>
            </w:r>
          </w:p>
          <w:p w14:paraId="187D8D85" w14:textId="77777777" w:rsidR="00FA02F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0" w:line="228" w:lineRule="exact"/>
              <w:rPr>
                <w:sz w:val="20"/>
              </w:rPr>
            </w:pPr>
            <w:r>
              <w:rPr>
                <w:sz w:val="20"/>
              </w:rPr>
              <w:t>Топтық</w:t>
            </w:r>
            <w:r>
              <w:rPr>
                <w:spacing w:val="-10"/>
                <w:sz w:val="20"/>
              </w:rPr>
              <w:t xml:space="preserve"> /</w:t>
            </w:r>
          </w:p>
          <w:p w14:paraId="23AAE97B" w14:textId="77777777" w:rsidR="00FA02FE" w:rsidRDefault="00000000">
            <w:pPr>
              <w:pStyle w:val="TableParagraph"/>
              <w:spacing w:before="1"/>
              <w:ind w:left="831"/>
              <w:rPr>
                <w:sz w:val="20"/>
              </w:rPr>
            </w:pPr>
            <w:r>
              <w:rPr>
                <w:sz w:val="20"/>
              </w:rPr>
              <w:t>топтық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</w:t>
            </w:r>
          </w:p>
          <w:p w14:paraId="6ECBD611" w14:textId="77777777" w:rsidR="00FA02F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0"/>
              <w:rPr>
                <w:sz w:val="20"/>
              </w:rPr>
            </w:pPr>
            <w:r>
              <w:rPr>
                <w:spacing w:val="-4"/>
                <w:sz w:val="20"/>
              </w:rPr>
              <w:t>Тест</w:t>
            </w:r>
          </w:p>
          <w:p w14:paraId="1CE047D5" w14:textId="77777777" w:rsidR="00FA02F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  <w:tab w:val="left" w:pos="2166"/>
              </w:tabs>
              <w:spacing w:before="1"/>
              <w:ind w:right="93"/>
              <w:rPr>
                <w:sz w:val="20"/>
              </w:rPr>
            </w:pPr>
            <w:r>
              <w:rPr>
                <w:spacing w:val="-2"/>
                <w:sz w:val="20"/>
              </w:rPr>
              <w:t>Типтік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ситуациялық </w:t>
            </w:r>
            <w:r>
              <w:rPr>
                <w:sz w:val="20"/>
              </w:rPr>
              <w:t>есептерді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шешу </w:t>
            </w:r>
            <w:r>
              <w:rPr>
                <w:spacing w:val="-2"/>
                <w:sz w:val="20"/>
              </w:rPr>
              <w:t>(химия)</w:t>
            </w:r>
          </w:p>
        </w:tc>
        <w:tc>
          <w:tcPr>
            <w:tcW w:w="2506" w:type="dxa"/>
            <w:shd w:val="clear" w:color="auto" w:fill="DEEBF6"/>
          </w:tcPr>
          <w:p w14:paraId="63308161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Кестеге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2444" w:type="dxa"/>
            <w:shd w:val="clear" w:color="auto" w:fill="DEEBF6"/>
          </w:tcPr>
          <w:p w14:paraId="56E05F9F" w14:textId="77777777" w:rsidR="00FA02FE" w:rsidRDefault="00000000">
            <w:pPr>
              <w:pStyle w:val="TableParagraph"/>
              <w:ind w:left="112" w:right="178"/>
              <w:rPr>
                <w:sz w:val="20"/>
              </w:rPr>
            </w:pPr>
            <w:r>
              <w:rPr>
                <w:sz w:val="20"/>
              </w:rPr>
              <w:t>Сабаққа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балл </w:t>
            </w:r>
            <w:r>
              <w:rPr>
                <w:spacing w:val="-2"/>
                <w:sz w:val="20"/>
              </w:rPr>
              <w:t>(биология)</w:t>
            </w:r>
          </w:p>
          <w:p w14:paraId="78C13A7D" w14:textId="77777777" w:rsidR="00FA02FE" w:rsidRDefault="00000000">
            <w:pPr>
              <w:pStyle w:val="TableParagraph"/>
              <w:spacing w:before="0"/>
              <w:ind w:left="112"/>
              <w:rPr>
                <w:sz w:val="20"/>
              </w:rPr>
            </w:pPr>
            <w:r>
              <w:rPr>
                <w:sz w:val="20"/>
              </w:rPr>
              <w:t>Сабаққа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(химия)</w:t>
            </w:r>
          </w:p>
        </w:tc>
        <w:tc>
          <w:tcPr>
            <w:tcW w:w="2430" w:type="dxa"/>
            <w:shd w:val="clear" w:color="auto" w:fill="DEEBF6"/>
          </w:tcPr>
          <w:p w14:paraId="27EDC48C" w14:textId="77777777" w:rsidR="00FA02FE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АБ-дан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6%</w:t>
            </w:r>
          </w:p>
          <w:p w14:paraId="679A018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A38991E" w14:textId="77777777" w:rsidR="00FA02FE" w:rsidRDefault="00000000">
            <w:pPr>
              <w:pStyle w:val="TableParagraph"/>
              <w:spacing w:before="0"/>
              <w:ind w:left="113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балл= 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балл)</w:t>
            </w:r>
          </w:p>
        </w:tc>
      </w:tr>
      <w:tr w:rsidR="00FA02FE" w14:paraId="1DA61869" w14:textId="77777777">
        <w:trPr>
          <w:trHeight w:val="311"/>
        </w:trPr>
        <w:tc>
          <w:tcPr>
            <w:tcW w:w="546" w:type="dxa"/>
            <w:gridSpan w:val="2"/>
            <w:vMerge/>
            <w:tcBorders>
              <w:top w:val="nil"/>
            </w:tcBorders>
            <w:shd w:val="clear" w:color="auto" w:fill="DEEBF6"/>
          </w:tcPr>
          <w:p w14:paraId="05E62BA2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shd w:val="clear" w:color="auto" w:fill="DEEBF6"/>
          </w:tcPr>
          <w:p w14:paraId="6A24AA69" w14:textId="77777777" w:rsidR="00FA02FE" w:rsidRDefault="00000000">
            <w:pPr>
              <w:pStyle w:val="TableParagraph"/>
              <w:spacing w:before="38"/>
              <w:ind w:left="111"/>
              <w:rPr>
                <w:sz w:val="20"/>
              </w:rPr>
            </w:pPr>
            <w:r>
              <w:rPr>
                <w:sz w:val="20"/>
              </w:rPr>
              <w:t>СӨЖ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06" w:type="dxa"/>
            <w:shd w:val="clear" w:color="auto" w:fill="DEEBF6"/>
          </w:tcPr>
          <w:p w14:paraId="1BAA5FB4" w14:textId="77777777" w:rsidR="00FA02FE" w:rsidRDefault="00000000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Кестеге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апта</w:t>
            </w:r>
          </w:p>
        </w:tc>
        <w:tc>
          <w:tcPr>
            <w:tcW w:w="2444" w:type="dxa"/>
            <w:shd w:val="clear" w:color="auto" w:fill="DEEBF6"/>
          </w:tcPr>
          <w:p w14:paraId="722642E5" w14:textId="77777777" w:rsidR="00FA02FE" w:rsidRDefault="00000000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2430" w:type="dxa"/>
            <w:shd w:val="clear" w:color="auto" w:fill="DEEBF6"/>
          </w:tcPr>
          <w:p w14:paraId="40E14879" w14:textId="77777777" w:rsidR="00FA02FE" w:rsidRDefault="00000000">
            <w:pPr>
              <w:pStyle w:val="TableParagraph"/>
              <w:spacing w:before="38"/>
              <w:ind w:left="113"/>
              <w:rPr>
                <w:sz w:val="20"/>
              </w:rPr>
            </w:pPr>
            <w:r>
              <w:rPr>
                <w:sz w:val="20"/>
              </w:rPr>
              <w:t>АБ-дан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8%</w:t>
            </w:r>
          </w:p>
        </w:tc>
      </w:tr>
      <w:tr w:rsidR="00FA02FE" w14:paraId="22CC2FB1" w14:textId="77777777">
        <w:trPr>
          <w:trHeight w:val="541"/>
        </w:trPr>
        <w:tc>
          <w:tcPr>
            <w:tcW w:w="546" w:type="dxa"/>
            <w:gridSpan w:val="2"/>
            <w:vMerge/>
            <w:tcBorders>
              <w:top w:val="nil"/>
            </w:tcBorders>
            <w:shd w:val="clear" w:color="auto" w:fill="DEEBF6"/>
          </w:tcPr>
          <w:p w14:paraId="08032E71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shd w:val="clear" w:color="auto" w:fill="DEEBF6"/>
          </w:tcPr>
          <w:p w14:paraId="7D1964A9" w14:textId="77777777" w:rsidR="00FA02FE" w:rsidRDefault="00000000">
            <w:pPr>
              <w:pStyle w:val="TableParagraph"/>
              <w:ind w:left="111" w:right="659"/>
              <w:rPr>
                <w:sz w:val="20"/>
              </w:rPr>
            </w:pPr>
            <w:r>
              <w:rPr>
                <w:sz w:val="20"/>
              </w:rPr>
              <w:t>Коллоквиум 2 Жазбаша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</w:p>
        </w:tc>
        <w:tc>
          <w:tcPr>
            <w:tcW w:w="2506" w:type="dxa"/>
            <w:shd w:val="clear" w:color="auto" w:fill="DEEBF6"/>
          </w:tcPr>
          <w:p w14:paraId="5237AFC3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Кестеге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апта</w:t>
            </w:r>
          </w:p>
        </w:tc>
        <w:tc>
          <w:tcPr>
            <w:tcW w:w="2444" w:type="dxa"/>
            <w:shd w:val="clear" w:color="auto" w:fill="DEEBF6"/>
          </w:tcPr>
          <w:p w14:paraId="3D5EBC28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(биология)</w:t>
            </w:r>
          </w:p>
        </w:tc>
        <w:tc>
          <w:tcPr>
            <w:tcW w:w="2430" w:type="dxa"/>
            <w:shd w:val="clear" w:color="auto" w:fill="DEEBF6"/>
          </w:tcPr>
          <w:p w14:paraId="76652F15" w14:textId="77777777" w:rsidR="00FA02FE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АБ-дан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(100%)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46%</w:t>
            </w:r>
          </w:p>
        </w:tc>
      </w:tr>
      <w:tr w:rsidR="00FA02FE" w14:paraId="5163BF00" w14:textId="77777777">
        <w:trPr>
          <w:trHeight w:val="537"/>
        </w:trPr>
        <w:tc>
          <w:tcPr>
            <w:tcW w:w="546" w:type="dxa"/>
            <w:gridSpan w:val="2"/>
            <w:vMerge/>
            <w:tcBorders>
              <w:top w:val="nil"/>
            </w:tcBorders>
            <w:shd w:val="clear" w:color="auto" w:fill="DEEBF6"/>
          </w:tcPr>
          <w:p w14:paraId="0E4E64E8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shd w:val="clear" w:color="auto" w:fill="DEEBF6"/>
          </w:tcPr>
          <w:p w14:paraId="7081D652" w14:textId="77777777" w:rsidR="00FA02FE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РК2</w:t>
            </w:r>
          </w:p>
        </w:tc>
        <w:tc>
          <w:tcPr>
            <w:tcW w:w="2506" w:type="dxa"/>
            <w:shd w:val="clear" w:color="auto" w:fill="DEEBF6"/>
          </w:tcPr>
          <w:p w14:paraId="4007F0EA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апта</w:t>
            </w:r>
          </w:p>
        </w:tc>
        <w:tc>
          <w:tcPr>
            <w:tcW w:w="2444" w:type="dxa"/>
            <w:shd w:val="clear" w:color="auto" w:fill="DEEBF6"/>
          </w:tcPr>
          <w:p w14:paraId="0BB214DB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  <w:r>
              <w:rPr>
                <w:spacing w:val="-2"/>
                <w:sz w:val="20"/>
              </w:rPr>
              <w:t xml:space="preserve"> жиналатын</w:t>
            </w:r>
          </w:p>
        </w:tc>
        <w:tc>
          <w:tcPr>
            <w:tcW w:w="2430" w:type="dxa"/>
            <w:shd w:val="clear" w:color="auto" w:fill="DEEBF6"/>
          </w:tcPr>
          <w:p w14:paraId="49D6D2DA" w14:textId="77777777" w:rsidR="00FA02FE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Пән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қорытынды </w:t>
            </w:r>
            <w:r>
              <w:rPr>
                <w:sz w:val="20"/>
              </w:rPr>
              <w:t>бағалаудың 30%</w:t>
            </w:r>
          </w:p>
        </w:tc>
      </w:tr>
      <w:tr w:rsidR="00FA02FE" w14:paraId="126A3F5A" w14:textId="77777777">
        <w:trPr>
          <w:trHeight w:val="542"/>
        </w:trPr>
        <w:tc>
          <w:tcPr>
            <w:tcW w:w="546" w:type="dxa"/>
            <w:gridSpan w:val="2"/>
            <w:shd w:val="clear" w:color="auto" w:fill="DEEBF6"/>
          </w:tcPr>
          <w:p w14:paraId="7AA3399D" w14:textId="77777777" w:rsidR="00FA02FE" w:rsidRDefault="00000000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328" w:type="dxa"/>
            <w:shd w:val="clear" w:color="auto" w:fill="DEEBF6"/>
          </w:tcPr>
          <w:p w14:paraId="62E63B56" w14:textId="77777777" w:rsidR="00FA02FE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Емтихан</w:t>
            </w:r>
          </w:p>
        </w:tc>
        <w:tc>
          <w:tcPr>
            <w:tcW w:w="2506" w:type="dxa"/>
            <w:shd w:val="clear" w:color="auto" w:fill="DEEBF6"/>
          </w:tcPr>
          <w:p w14:paraId="357F4376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Сеесия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кестесі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</w:p>
        </w:tc>
        <w:tc>
          <w:tcPr>
            <w:tcW w:w="2444" w:type="dxa"/>
            <w:shd w:val="clear" w:color="auto" w:fill="DEEBF6"/>
          </w:tcPr>
          <w:p w14:paraId="6E4BCAF3" w14:textId="77777777" w:rsidR="00FA02FE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балл</w:t>
            </w:r>
          </w:p>
        </w:tc>
        <w:tc>
          <w:tcPr>
            <w:tcW w:w="2430" w:type="dxa"/>
            <w:shd w:val="clear" w:color="auto" w:fill="DEEBF6"/>
          </w:tcPr>
          <w:p w14:paraId="6CB5B83F" w14:textId="77777777" w:rsidR="00FA02FE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Қорытынды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бағалаудың </w:t>
            </w:r>
            <w:r>
              <w:rPr>
                <w:spacing w:val="-4"/>
                <w:sz w:val="20"/>
              </w:rPr>
              <w:t>40%</w:t>
            </w:r>
          </w:p>
        </w:tc>
      </w:tr>
      <w:tr w:rsidR="00FA02FE" w14:paraId="4ED55094" w14:textId="77777777">
        <w:trPr>
          <w:trHeight w:val="262"/>
        </w:trPr>
        <w:tc>
          <w:tcPr>
            <w:tcW w:w="546" w:type="dxa"/>
            <w:gridSpan w:val="2"/>
            <w:shd w:val="clear" w:color="auto" w:fill="DEEBF6"/>
          </w:tcPr>
          <w:p w14:paraId="110D19EB" w14:textId="77777777" w:rsidR="00FA02FE" w:rsidRDefault="00000000">
            <w:pPr>
              <w:pStyle w:val="TableParagraph"/>
              <w:spacing w:before="38" w:line="204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10.</w:t>
            </w:r>
          </w:p>
        </w:tc>
        <w:tc>
          <w:tcPr>
            <w:tcW w:w="9708" w:type="dxa"/>
            <w:gridSpan w:val="4"/>
            <w:tcBorders>
              <w:bottom w:val="single" w:sz="24" w:space="0" w:color="DEEBF6"/>
            </w:tcBorders>
            <w:shd w:val="clear" w:color="auto" w:fill="DEEBF6"/>
          </w:tcPr>
          <w:p w14:paraId="3EA80504" w14:textId="77777777" w:rsidR="00FA02FE" w:rsidRDefault="00000000">
            <w:pPr>
              <w:pStyle w:val="TableParagraph"/>
              <w:spacing w:before="38" w:line="204" w:lineRule="exact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Бағалау</w:t>
            </w:r>
          </w:p>
        </w:tc>
      </w:tr>
    </w:tbl>
    <w:p w14:paraId="68812DB5" w14:textId="77777777" w:rsidR="00FA02FE" w:rsidRDefault="00FA02FE">
      <w:pPr>
        <w:spacing w:line="204" w:lineRule="exact"/>
        <w:rPr>
          <w:sz w:val="20"/>
        </w:rPr>
        <w:sectPr w:rsidR="00FA02FE">
          <w:type w:val="continuous"/>
          <w:pgSz w:w="11910" w:h="16840"/>
          <w:pgMar w:top="1080" w:right="400" w:bottom="1486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047"/>
        <w:gridCol w:w="106"/>
        <w:gridCol w:w="1441"/>
        <w:gridCol w:w="1998"/>
        <w:gridCol w:w="5220"/>
      </w:tblGrid>
      <w:tr w:rsidR="00FA02FE" w14:paraId="600CB3F2" w14:textId="77777777">
        <w:trPr>
          <w:trHeight w:val="772"/>
        </w:trPr>
        <w:tc>
          <w:tcPr>
            <w:tcW w:w="1493" w:type="dxa"/>
            <w:gridSpan w:val="2"/>
          </w:tcPr>
          <w:p w14:paraId="3EC360D4" w14:textId="77777777" w:rsidR="00FA02FE" w:rsidRDefault="00000000">
            <w:pPr>
              <w:pStyle w:val="TableParagraph"/>
              <w:spacing w:before="45" w:line="237" w:lineRule="auto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Әріптік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жүйе </w:t>
            </w:r>
            <w:r>
              <w:rPr>
                <w:b/>
                <w:spacing w:val="-2"/>
                <w:sz w:val="20"/>
              </w:rPr>
              <w:t>бойынша бағалау</w:t>
            </w:r>
          </w:p>
        </w:tc>
        <w:tc>
          <w:tcPr>
            <w:tcW w:w="1547" w:type="dxa"/>
            <w:gridSpan w:val="2"/>
          </w:tcPr>
          <w:p w14:paraId="68668A51" w14:textId="77777777" w:rsidR="00FA02FE" w:rsidRDefault="00000000">
            <w:pPr>
              <w:pStyle w:val="TableParagraph"/>
              <w:spacing w:before="45" w:line="237" w:lineRule="auto"/>
              <w:ind w:left="220" w:right="207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Балдардың сандық эквиваленті</w:t>
            </w:r>
          </w:p>
        </w:tc>
        <w:tc>
          <w:tcPr>
            <w:tcW w:w="1998" w:type="dxa"/>
          </w:tcPr>
          <w:p w14:paraId="40D53572" w14:textId="77777777" w:rsidR="00FA02FE" w:rsidRDefault="00000000">
            <w:pPr>
              <w:pStyle w:val="TableParagraph"/>
              <w:spacing w:before="43"/>
              <w:ind w:left="17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мазмұндама</w:t>
            </w:r>
          </w:p>
        </w:tc>
        <w:tc>
          <w:tcPr>
            <w:tcW w:w="5220" w:type="dxa"/>
          </w:tcPr>
          <w:p w14:paraId="4E701F18" w14:textId="77777777" w:rsidR="00FA02FE" w:rsidRDefault="00000000">
            <w:pPr>
              <w:pStyle w:val="TableParagraph"/>
              <w:spacing w:before="43" w:line="225" w:lineRule="exact"/>
              <w:ind w:left="1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сипаттамасы</w:t>
            </w:r>
          </w:p>
          <w:p w14:paraId="3E65BCE7" w14:textId="77777777" w:rsidR="00FA02FE" w:rsidRDefault="00000000">
            <w:pPr>
              <w:pStyle w:val="TableParagraph"/>
              <w:spacing w:before="0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(факультеттің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жөніндегі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комитетінің шешім деңгейінде ғана өзгерістер енгізу)</w:t>
            </w:r>
          </w:p>
        </w:tc>
      </w:tr>
      <w:tr w:rsidR="00FA02FE" w14:paraId="4C828259" w14:textId="77777777">
        <w:trPr>
          <w:trHeight w:val="537"/>
        </w:trPr>
        <w:tc>
          <w:tcPr>
            <w:tcW w:w="1493" w:type="dxa"/>
            <w:gridSpan w:val="2"/>
          </w:tcPr>
          <w:p w14:paraId="6260366F" w14:textId="77777777" w:rsidR="00FA02FE" w:rsidRDefault="00000000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547" w:type="dxa"/>
            <w:gridSpan w:val="2"/>
          </w:tcPr>
          <w:p w14:paraId="20153344" w14:textId="77777777" w:rsidR="00FA02FE" w:rsidRDefault="00000000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1998" w:type="dxa"/>
          </w:tcPr>
          <w:p w14:paraId="685C839A" w14:textId="77777777" w:rsidR="00FA02FE" w:rsidRDefault="00000000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95-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5220" w:type="dxa"/>
          </w:tcPr>
          <w:p w14:paraId="4031AB39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Yздік.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стандарттарынан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асып </w:t>
            </w:r>
            <w:r>
              <w:rPr>
                <w:spacing w:val="-2"/>
                <w:sz w:val="20"/>
              </w:rPr>
              <w:t>түседі.</w:t>
            </w:r>
          </w:p>
        </w:tc>
      </w:tr>
      <w:tr w:rsidR="00FA02FE" w14:paraId="798E5F1C" w14:textId="77777777">
        <w:trPr>
          <w:trHeight w:val="542"/>
        </w:trPr>
        <w:tc>
          <w:tcPr>
            <w:tcW w:w="1493" w:type="dxa"/>
            <w:gridSpan w:val="2"/>
          </w:tcPr>
          <w:p w14:paraId="45CF659A" w14:textId="77777777" w:rsidR="00FA02FE" w:rsidRDefault="00000000">
            <w:pPr>
              <w:pStyle w:val="TableParagraph"/>
              <w:spacing w:before="39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А-</w:t>
            </w:r>
          </w:p>
        </w:tc>
        <w:tc>
          <w:tcPr>
            <w:tcW w:w="1547" w:type="dxa"/>
            <w:gridSpan w:val="2"/>
          </w:tcPr>
          <w:p w14:paraId="4079938C" w14:textId="77777777" w:rsidR="00FA02FE" w:rsidRDefault="00000000">
            <w:pPr>
              <w:pStyle w:val="TableParagraph"/>
              <w:spacing w:before="39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1998" w:type="dxa"/>
          </w:tcPr>
          <w:p w14:paraId="131E2A18" w14:textId="77777777" w:rsidR="00FA02FE" w:rsidRDefault="00000000">
            <w:pPr>
              <w:pStyle w:val="TableParagraph"/>
              <w:spacing w:before="39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90-</w:t>
            </w:r>
            <w:r>
              <w:rPr>
                <w:spacing w:val="-5"/>
                <w:sz w:val="20"/>
              </w:rPr>
              <w:t>94</w:t>
            </w:r>
          </w:p>
        </w:tc>
        <w:tc>
          <w:tcPr>
            <w:tcW w:w="5220" w:type="dxa"/>
          </w:tcPr>
          <w:p w14:paraId="07419218" w14:textId="77777777" w:rsidR="00FA02FE" w:rsidRDefault="00000000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Yздік.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стандарттарына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сәйкес </w:t>
            </w:r>
            <w:r>
              <w:rPr>
                <w:spacing w:val="-2"/>
                <w:sz w:val="20"/>
              </w:rPr>
              <w:t>келеді.</w:t>
            </w:r>
          </w:p>
        </w:tc>
      </w:tr>
      <w:tr w:rsidR="00FA02FE" w14:paraId="603FE35C" w14:textId="77777777">
        <w:trPr>
          <w:trHeight w:val="537"/>
        </w:trPr>
        <w:tc>
          <w:tcPr>
            <w:tcW w:w="1493" w:type="dxa"/>
            <w:gridSpan w:val="2"/>
          </w:tcPr>
          <w:p w14:paraId="65E39E72" w14:textId="77777777" w:rsidR="00FA02FE" w:rsidRDefault="00000000">
            <w:pPr>
              <w:pStyle w:val="TableParagraph"/>
              <w:ind w:left="18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В+</w:t>
            </w:r>
          </w:p>
        </w:tc>
        <w:tc>
          <w:tcPr>
            <w:tcW w:w="1547" w:type="dxa"/>
            <w:gridSpan w:val="2"/>
          </w:tcPr>
          <w:p w14:paraId="68425D31" w14:textId="77777777" w:rsidR="00FA02FE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3,33</w:t>
            </w:r>
          </w:p>
        </w:tc>
        <w:tc>
          <w:tcPr>
            <w:tcW w:w="1998" w:type="dxa"/>
          </w:tcPr>
          <w:p w14:paraId="54FE2293" w14:textId="77777777" w:rsidR="00FA02FE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85-</w:t>
            </w:r>
            <w:r>
              <w:rPr>
                <w:spacing w:val="-5"/>
                <w:sz w:val="20"/>
              </w:rPr>
              <w:t>89</w:t>
            </w:r>
          </w:p>
        </w:tc>
        <w:tc>
          <w:tcPr>
            <w:tcW w:w="5220" w:type="dxa"/>
          </w:tcPr>
          <w:p w14:paraId="34815252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Жақсы.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стандарттарына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сәйкес </w:t>
            </w:r>
            <w:r>
              <w:rPr>
                <w:spacing w:val="-2"/>
                <w:sz w:val="20"/>
              </w:rPr>
              <w:t>келеді.</w:t>
            </w:r>
          </w:p>
        </w:tc>
      </w:tr>
      <w:tr w:rsidR="00FA02FE" w14:paraId="10C160E0" w14:textId="77777777">
        <w:trPr>
          <w:trHeight w:val="541"/>
        </w:trPr>
        <w:tc>
          <w:tcPr>
            <w:tcW w:w="1493" w:type="dxa"/>
            <w:gridSpan w:val="2"/>
          </w:tcPr>
          <w:p w14:paraId="0E023CE2" w14:textId="77777777" w:rsidR="00FA02FE" w:rsidRDefault="00000000">
            <w:pPr>
              <w:pStyle w:val="TableParagraph"/>
              <w:spacing w:before="38"/>
              <w:ind w:left="1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47" w:type="dxa"/>
            <w:gridSpan w:val="2"/>
          </w:tcPr>
          <w:p w14:paraId="06E65244" w14:textId="77777777" w:rsidR="00FA02FE" w:rsidRDefault="00000000">
            <w:pPr>
              <w:pStyle w:val="TableParagraph"/>
              <w:spacing w:before="38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998" w:type="dxa"/>
          </w:tcPr>
          <w:p w14:paraId="4CEEBBF7" w14:textId="77777777" w:rsidR="00FA02FE" w:rsidRDefault="00000000">
            <w:pPr>
              <w:pStyle w:val="TableParagraph"/>
              <w:spacing w:before="3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80-</w:t>
            </w:r>
            <w:r>
              <w:rPr>
                <w:spacing w:val="-5"/>
                <w:sz w:val="20"/>
              </w:rPr>
              <w:t>84</w:t>
            </w:r>
          </w:p>
        </w:tc>
        <w:tc>
          <w:tcPr>
            <w:tcW w:w="5220" w:type="dxa"/>
          </w:tcPr>
          <w:p w14:paraId="7DADD495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Жақсы.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Тапсырма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стандарттарының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көпшілігіне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сәйкес </w:t>
            </w:r>
            <w:r>
              <w:rPr>
                <w:spacing w:val="-2"/>
                <w:sz w:val="20"/>
              </w:rPr>
              <w:t>келеді.</w:t>
            </w:r>
          </w:p>
        </w:tc>
      </w:tr>
      <w:tr w:rsidR="00FA02FE" w14:paraId="4029CA66" w14:textId="77777777">
        <w:trPr>
          <w:trHeight w:val="312"/>
        </w:trPr>
        <w:tc>
          <w:tcPr>
            <w:tcW w:w="1493" w:type="dxa"/>
            <w:gridSpan w:val="2"/>
          </w:tcPr>
          <w:p w14:paraId="65AE37E1" w14:textId="77777777" w:rsidR="00FA02FE" w:rsidRDefault="00000000">
            <w:pPr>
              <w:pStyle w:val="TableParagraph"/>
              <w:ind w:left="18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В-</w:t>
            </w:r>
          </w:p>
        </w:tc>
        <w:tc>
          <w:tcPr>
            <w:tcW w:w="1547" w:type="dxa"/>
            <w:gridSpan w:val="2"/>
          </w:tcPr>
          <w:p w14:paraId="67A2B004" w14:textId="77777777" w:rsidR="00FA02FE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2,67</w:t>
            </w:r>
          </w:p>
        </w:tc>
        <w:tc>
          <w:tcPr>
            <w:tcW w:w="1998" w:type="dxa"/>
          </w:tcPr>
          <w:p w14:paraId="67477E44" w14:textId="77777777" w:rsidR="00FA02FE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75-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w="5220" w:type="dxa"/>
          </w:tcPr>
          <w:p w14:paraId="3CC3D75C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Жақсы.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ақылға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қонымды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иеленуді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көрсетеді.</w:t>
            </w:r>
          </w:p>
        </w:tc>
      </w:tr>
      <w:tr w:rsidR="00FA02FE" w14:paraId="10FAA3E1" w14:textId="77777777">
        <w:trPr>
          <w:trHeight w:val="537"/>
        </w:trPr>
        <w:tc>
          <w:tcPr>
            <w:tcW w:w="1493" w:type="dxa"/>
            <w:gridSpan w:val="2"/>
          </w:tcPr>
          <w:p w14:paraId="1E468D10" w14:textId="77777777" w:rsidR="00FA02FE" w:rsidRDefault="00000000">
            <w:pPr>
              <w:pStyle w:val="TableParagraph"/>
              <w:ind w:left="18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С+</w:t>
            </w:r>
          </w:p>
        </w:tc>
        <w:tc>
          <w:tcPr>
            <w:tcW w:w="1547" w:type="dxa"/>
            <w:gridSpan w:val="2"/>
          </w:tcPr>
          <w:p w14:paraId="139E68C5" w14:textId="77777777" w:rsidR="00FA02FE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1998" w:type="dxa"/>
          </w:tcPr>
          <w:p w14:paraId="3F260BC2" w14:textId="77777777" w:rsidR="00FA02FE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70-</w:t>
            </w:r>
            <w:r>
              <w:rPr>
                <w:spacing w:val="-5"/>
                <w:sz w:val="20"/>
              </w:rPr>
              <w:t>74</w:t>
            </w:r>
          </w:p>
        </w:tc>
        <w:tc>
          <w:tcPr>
            <w:tcW w:w="5220" w:type="dxa"/>
          </w:tcPr>
          <w:p w14:paraId="319DE22D" w14:textId="77777777" w:rsidR="00FA02FE" w:rsidRDefault="00000000"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Жақсы.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стандарттарына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сәйкес </w:t>
            </w:r>
            <w:r>
              <w:rPr>
                <w:spacing w:val="-2"/>
                <w:sz w:val="20"/>
              </w:rPr>
              <w:t>келеді.</w:t>
            </w:r>
          </w:p>
        </w:tc>
      </w:tr>
      <w:tr w:rsidR="00FA02FE" w14:paraId="552F1418" w14:textId="77777777">
        <w:trPr>
          <w:trHeight w:val="541"/>
        </w:trPr>
        <w:tc>
          <w:tcPr>
            <w:tcW w:w="1493" w:type="dxa"/>
            <w:gridSpan w:val="2"/>
          </w:tcPr>
          <w:p w14:paraId="7A6DA5CF" w14:textId="77777777" w:rsidR="00FA02FE" w:rsidRDefault="00000000">
            <w:pPr>
              <w:pStyle w:val="TableParagraph"/>
              <w:spacing w:before="38"/>
              <w:ind w:left="18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547" w:type="dxa"/>
            <w:gridSpan w:val="2"/>
          </w:tcPr>
          <w:p w14:paraId="5B7EE371" w14:textId="77777777" w:rsidR="00FA02FE" w:rsidRDefault="00000000">
            <w:pPr>
              <w:pStyle w:val="TableParagraph"/>
              <w:spacing w:before="38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1998" w:type="dxa"/>
          </w:tcPr>
          <w:p w14:paraId="2DE85FF6" w14:textId="77777777" w:rsidR="00FA02FE" w:rsidRDefault="00000000">
            <w:pPr>
              <w:pStyle w:val="TableParagraph"/>
              <w:spacing w:before="3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65-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5220" w:type="dxa"/>
          </w:tcPr>
          <w:p w14:paraId="46B62826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Қанағаттанарлық.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негізгі стандарттарына сәйкес келеді.</w:t>
            </w:r>
          </w:p>
        </w:tc>
      </w:tr>
      <w:tr w:rsidR="00FA02FE" w14:paraId="3DEFA1F0" w14:textId="77777777">
        <w:trPr>
          <w:trHeight w:val="537"/>
        </w:trPr>
        <w:tc>
          <w:tcPr>
            <w:tcW w:w="1493" w:type="dxa"/>
            <w:gridSpan w:val="2"/>
          </w:tcPr>
          <w:p w14:paraId="0A22B1D7" w14:textId="77777777" w:rsidR="00FA02FE" w:rsidRDefault="00000000">
            <w:pPr>
              <w:pStyle w:val="TableParagraph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С-</w:t>
            </w:r>
          </w:p>
        </w:tc>
        <w:tc>
          <w:tcPr>
            <w:tcW w:w="1547" w:type="dxa"/>
            <w:gridSpan w:val="2"/>
          </w:tcPr>
          <w:p w14:paraId="700D45C4" w14:textId="77777777" w:rsidR="00FA02FE" w:rsidRDefault="00000000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1,67</w:t>
            </w:r>
          </w:p>
        </w:tc>
        <w:tc>
          <w:tcPr>
            <w:tcW w:w="1998" w:type="dxa"/>
          </w:tcPr>
          <w:p w14:paraId="483A670A" w14:textId="77777777" w:rsidR="00FA02FE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60-</w:t>
            </w:r>
            <w:r>
              <w:rPr>
                <w:spacing w:val="-5"/>
                <w:sz w:val="20"/>
              </w:rPr>
              <w:t>64</w:t>
            </w:r>
          </w:p>
        </w:tc>
        <w:tc>
          <w:tcPr>
            <w:tcW w:w="5220" w:type="dxa"/>
          </w:tcPr>
          <w:p w14:paraId="038FC7C6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Қанағаттанарлық.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Тапсырманың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негізгі стандарттарына сәйкес келеді.</w:t>
            </w:r>
          </w:p>
        </w:tc>
      </w:tr>
      <w:tr w:rsidR="00FA02FE" w14:paraId="7AED8EDB" w14:textId="77777777">
        <w:trPr>
          <w:trHeight w:val="541"/>
        </w:trPr>
        <w:tc>
          <w:tcPr>
            <w:tcW w:w="1493" w:type="dxa"/>
            <w:gridSpan w:val="2"/>
          </w:tcPr>
          <w:p w14:paraId="2D245812" w14:textId="77777777" w:rsidR="00FA02FE" w:rsidRDefault="00000000">
            <w:pPr>
              <w:pStyle w:val="TableParagraph"/>
              <w:spacing w:before="38"/>
              <w:ind w:left="18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D+</w:t>
            </w:r>
          </w:p>
        </w:tc>
        <w:tc>
          <w:tcPr>
            <w:tcW w:w="1547" w:type="dxa"/>
            <w:gridSpan w:val="2"/>
          </w:tcPr>
          <w:p w14:paraId="665362E2" w14:textId="77777777" w:rsidR="00FA02FE" w:rsidRDefault="00000000">
            <w:pPr>
              <w:pStyle w:val="TableParagraph"/>
              <w:spacing w:before="38"/>
              <w:ind w:lef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1998" w:type="dxa"/>
          </w:tcPr>
          <w:p w14:paraId="280568B8" w14:textId="77777777" w:rsidR="00FA02FE" w:rsidRDefault="00000000">
            <w:pPr>
              <w:pStyle w:val="TableParagraph"/>
              <w:spacing w:before="3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55-</w:t>
            </w:r>
            <w:r>
              <w:rPr>
                <w:spacing w:val="-5"/>
                <w:sz w:val="20"/>
              </w:rPr>
              <w:t>59</w:t>
            </w:r>
          </w:p>
        </w:tc>
        <w:tc>
          <w:tcPr>
            <w:tcW w:w="5220" w:type="dxa"/>
          </w:tcPr>
          <w:p w14:paraId="728F34E8" w14:textId="77777777" w:rsidR="00FA02FE" w:rsidRDefault="00000000">
            <w:pPr>
              <w:pStyle w:val="TableParagraph"/>
              <w:spacing w:before="38"/>
              <w:ind w:right="3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Қанағаттанарлық. </w:t>
            </w:r>
            <w:r>
              <w:rPr>
                <w:sz w:val="20"/>
              </w:rPr>
              <w:t>Минималды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жарамды..</w:t>
            </w:r>
          </w:p>
        </w:tc>
      </w:tr>
      <w:tr w:rsidR="00FA02FE" w14:paraId="7FA7A1CD" w14:textId="77777777">
        <w:trPr>
          <w:trHeight w:val="542"/>
        </w:trPr>
        <w:tc>
          <w:tcPr>
            <w:tcW w:w="1493" w:type="dxa"/>
            <w:gridSpan w:val="2"/>
          </w:tcPr>
          <w:p w14:paraId="068E5B07" w14:textId="77777777" w:rsidR="00FA02FE" w:rsidRDefault="00000000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547" w:type="dxa"/>
            <w:gridSpan w:val="2"/>
          </w:tcPr>
          <w:p w14:paraId="1E46CB93" w14:textId="77777777" w:rsidR="00FA02FE" w:rsidRDefault="00000000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1998" w:type="dxa"/>
          </w:tcPr>
          <w:p w14:paraId="1CFC8A71" w14:textId="77777777" w:rsidR="00FA02FE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50-</w:t>
            </w:r>
            <w:r>
              <w:rPr>
                <w:spacing w:val="-5"/>
                <w:sz w:val="20"/>
              </w:rPr>
              <w:t>54</w:t>
            </w:r>
          </w:p>
        </w:tc>
        <w:tc>
          <w:tcPr>
            <w:tcW w:w="5220" w:type="dxa"/>
          </w:tcPr>
          <w:p w14:paraId="1F57C1D5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Қанағаттанарлық.</w:t>
            </w:r>
          </w:p>
          <w:p w14:paraId="04B3C560" w14:textId="77777777" w:rsidR="00FA02FE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тапсырманы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орындаудың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төменгі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деңгейі.</w:t>
            </w:r>
          </w:p>
        </w:tc>
      </w:tr>
      <w:tr w:rsidR="00FA02FE" w14:paraId="5614A440" w14:textId="77777777">
        <w:trPr>
          <w:trHeight w:val="537"/>
        </w:trPr>
        <w:tc>
          <w:tcPr>
            <w:tcW w:w="1493" w:type="dxa"/>
            <w:gridSpan w:val="2"/>
          </w:tcPr>
          <w:p w14:paraId="5CF742F0" w14:textId="77777777" w:rsidR="00FA02FE" w:rsidRDefault="00000000">
            <w:pPr>
              <w:pStyle w:val="TableParagraph"/>
              <w:ind w:left="18" w:righ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FX</w:t>
            </w:r>
          </w:p>
        </w:tc>
        <w:tc>
          <w:tcPr>
            <w:tcW w:w="1547" w:type="dxa"/>
            <w:gridSpan w:val="2"/>
          </w:tcPr>
          <w:p w14:paraId="14CFC8A2" w14:textId="77777777" w:rsidR="00FA02FE" w:rsidRDefault="00000000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1998" w:type="dxa"/>
          </w:tcPr>
          <w:p w14:paraId="0250A15B" w14:textId="77777777" w:rsidR="00FA02FE" w:rsidRDefault="00000000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-5"/>
                <w:sz w:val="20"/>
              </w:rPr>
              <w:t>49</w:t>
            </w:r>
          </w:p>
        </w:tc>
        <w:tc>
          <w:tcPr>
            <w:tcW w:w="5220" w:type="dxa"/>
          </w:tcPr>
          <w:p w14:paraId="6A4AE3DE" w14:textId="77777777" w:rsidR="00FA02FE" w:rsidRDefault="00000000">
            <w:pPr>
              <w:pStyle w:val="TableParagraph"/>
              <w:ind w:right="26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Қанағаттандырарлықсыз. </w:t>
            </w:r>
            <w:r>
              <w:rPr>
                <w:sz w:val="20"/>
              </w:rPr>
              <w:t>Минималды жарамды.</w:t>
            </w:r>
          </w:p>
        </w:tc>
      </w:tr>
      <w:tr w:rsidR="00FA02FE" w14:paraId="1C05326B" w14:textId="77777777">
        <w:trPr>
          <w:trHeight w:val="542"/>
        </w:trPr>
        <w:tc>
          <w:tcPr>
            <w:tcW w:w="1493" w:type="dxa"/>
            <w:gridSpan w:val="2"/>
          </w:tcPr>
          <w:p w14:paraId="70EE0B9B" w14:textId="77777777" w:rsidR="00FA02FE" w:rsidRDefault="00000000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1547" w:type="dxa"/>
            <w:gridSpan w:val="2"/>
          </w:tcPr>
          <w:p w14:paraId="774029C6" w14:textId="77777777" w:rsidR="00FA02FE" w:rsidRDefault="00000000">
            <w:pPr>
              <w:pStyle w:val="TableParagraph"/>
              <w:ind w:left="19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98" w:type="dxa"/>
          </w:tcPr>
          <w:p w14:paraId="738F837E" w14:textId="77777777" w:rsidR="00FA02FE" w:rsidRDefault="00000000">
            <w:pPr>
              <w:pStyle w:val="TableParagraph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5220" w:type="dxa"/>
          </w:tcPr>
          <w:p w14:paraId="63B46EA2" w14:textId="77777777" w:rsidR="00FA02FE" w:rsidRDefault="00000000">
            <w:pPr>
              <w:pStyle w:val="TableParagraph"/>
              <w:ind w:right="26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Қанағаттандырарлықсыз. </w:t>
            </w:r>
            <w:r>
              <w:rPr>
                <w:sz w:val="20"/>
              </w:rPr>
              <w:t>Өте төмен өнімділік.</w:t>
            </w:r>
          </w:p>
        </w:tc>
      </w:tr>
      <w:tr w:rsidR="00FA02FE" w14:paraId="67B452BA" w14:textId="77777777">
        <w:trPr>
          <w:trHeight w:val="537"/>
        </w:trPr>
        <w:tc>
          <w:tcPr>
            <w:tcW w:w="446" w:type="dxa"/>
          </w:tcPr>
          <w:p w14:paraId="0E6BE620" w14:textId="77777777" w:rsidR="00FA02FE" w:rsidRDefault="00000000">
            <w:pPr>
              <w:pStyle w:val="TableParagraph"/>
              <w:spacing w:before="38"/>
              <w:ind w:left="17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  <w:p w14:paraId="5C681664" w14:textId="77777777" w:rsidR="00FA02FE" w:rsidRDefault="00000000">
            <w:pPr>
              <w:pStyle w:val="TableParagraph"/>
              <w:spacing w:before="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.</w:t>
            </w:r>
          </w:p>
        </w:tc>
        <w:tc>
          <w:tcPr>
            <w:tcW w:w="9812" w:type="dxa"/>
            <w:gridSpan w:val="5"/>
          </w:tcPr>
          <w:p w14:paraId="202FE015" w14:textId="77777777" w:rsidR="00FA02FE" w:rsidRDefault="00000000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ресурстары</w:t>
            </w:r>
          </w:p>
        </w:tc>
      </w:tr>
      <w:tr w:rsidR="00FA02FE" w14:paraId="20C93553" w14:textId="77777777">
        <w:trPr>
          <w:trHeight w:val="1920"/>
        </w:trPr>
        <w:tc>
          <w:tcPr>
            <w:tcW w:w="1599" w:type="dxa"/>
            <w:gridSpan w:val="3"/>
            <w:vMerge w:val="restart"/>
          </w:tcPr>
          <w:p w14:paraId="0BD6A641" w14:textId="77777777" w:rsidR="00FA02FE" w:rsidRDefault="00000000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Әдебиеттер</w:t>
            </w:r>
          </w:p>
        </w:tc>
        <w:tc>
          <w:tcPr>
            <w:tcW w:w="8659" w:type="dxa"/>
            <w:gridSpan w:val="3"/>
          </w:tcPr>
          <w:p w14:paraId="44B4C8AE" w14:textId="77777777" w:rsidR="00FA02FE" w:rsidRDefault="00000000">
            <w:pPr>
              <w:pStyle w:val="TableParagraph"/>
              <w:spacing w:before="43" w:line="228" w:lineRule="exact"/>
              <w:ind w:left="40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Негізгі</w:t>
            </w:r>
          </w:p>
          <w:p w14:paraId="66839679" w14:textId="77777777" w:rsidR="00FA02F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 w:line="235" w:lineRule="auto"/>
              <w:ind w:right="90"/>
              <w:rPr>
                <w:sz w:val="20"/>
              </w:rPr>
            </w:pPr>
            <w:r>
              <w:rPr>
                <w:sz w:val="20"/>
              </w:rPr>
              <w:t>Мушкамбаров,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Молекулярная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биология: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Мушкамбаров. 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изд.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2- е, испр. - М. : Мед. информ. агентство </w:t>
            </w: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2007</w:t>
            </w:r>
          </w:p>
          <w:p w14:paraId="613082F0" w14:textId="77777777" w:rsidR="00FA02F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9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Э.К. Артемова </w:t>
            </w:r>
            <w:r>
              <w:rPr>
                <w:sz w:val="20"/>
              </w:rPr>
              <w:t>Основы общей и биоорганической химии : учеб. пособие / Э.К. Артемова, Е.В. Дмитриев. - М. : КноРус, 2011. - 245 с. - 2011</w:t>
            </w:r>
          </w:p>
          <w:p w14:paraId="1D1C0902" w14:textId="77777777" w:rsidR="00FA02F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С.О.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Тапбергенов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биохимия: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С.О.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Тапбергенов,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Т.С. Тапбергенов. - [4-е изд., доп. и расш.]. - Алматы : New Book.-2018</w:t>
            </w:r>
          </w:p>
          <w:p w14:paraId="579240B5" w14:textId="77777777" w:rsidR="00FA02F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rPr>
                <w:sz w:val="20"/>
              </w:rPr>
            </w:pPr>
            <w:r>
              <w:rPr>
                <w:color w:val="0E1111"/>
                <w:sz w:val="20"/>
              </w:rPr>
              <w:t>Cooper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M.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Geofrey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The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Cell: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A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Molecular Approach</w:t>
            </w:r>
            <w:r>
              <w:rPr>
                <w:color w:val="0E1111"/>
                <w:spacing w:val="-5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//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8-th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–</w:t>
            </w:r>
            <w:r>
              <w:rPr>
                <w:color w:val="0E1111"/>
                <w:spacing w:val="-9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Oxford</w:t>
            </w:r>
            <w:r>
              <w:rPr>
                <w:color w:val="0E1111"/>
                <w:spacing w:val="-4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Press,</w:t>
            </w:r>
            <w:r>
              <w:rPr>
                <w:color w:val="0E1111"/>
                <w:spacing w:val="-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2018-</w:t>
            </w:r>
            <w:r>
              <w:rPr>
                <w:color w:val="0E1111"/>
                <w:spacing w:val="-2"/>
                <w:sz w:val="20"/>
              </w:rPr>
              <w:t>819p.</w:t>
            </w:r>
          </w:p>
        </w:tc>
      </w:tr>
      <w:tr w:rsidR="00FA02FE" w14:paraId="322943CD" w14:textId="77777777">
        <w:trPr>
          <w:trHeight w:val="2842"/>
        </w:trPr>
        <w:tc>
          <w:tcPr>
            <w:tcW w:w="1599" w:type="dxa"/>
            <w:gridSpan w:val="3"/>
            <w:vMerge/>
            <w:tcBorders>
              <w:top w:val="nil"/>
            </w:tcBorders>
          </w:tcPr>
          <w:p w14:paraId="620F7543" w14:textId="77777777" w:rsidR="00FA02FE" w:rsidRDefault="00FA02FE">
            <w:pPr>
              <w:rPr>
                <w:sz w:val="2"/>
                <w:szCs w:val="2"/>
              </w:rPr>
            </w:pPr>
          </w:p>
        </w:tc>
        <w:tc>
          <w:tcPr>
            <w:tcW w:w="8659" w:type="dxa"/>
            <w:gridSpan w:val="3"/>
          </w:tcPr>
          <w:p w14:paraId="06126974" w14:textId="77777777" w:rsidR="00FA02FE" w:rsidRDefault="00000000">
            <w:pPr>
              <w:pStyle w:val="TableParagraph"/>
              <w:spacing w:before="44"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Қосымша</w:t>
            </w:r>
          </w:p>
          <w:p w14:paraId="0B644004" w14:textId="77777777" w:rsidR="00FA02F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0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Б.К. Койчубеков, А.A. Айткенова, С. Букеев Основы медицинской и биологической физики: учебник, - Алматы: ССК, 2017. - 291 с. : Таблица. - Библиогр – 2017</w:t>
            </w:r>
          </w:p>
          <w:p w14:paraId="1FF887C3" w14:textId="77777777" w:rsidR="00FA02F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0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Ремизов, А. Н. Медицинская и биологическая физика: [учеб. для мед. спец. вузов] / А.Н. Ремизов. - М.: Дрофа-2010</w:t>
            </w:r>
          </w:p>
          <w:p w14:paraId="1C7D010F" w14:textId="77777777" w:rsidR="00FA02F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0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Bruce Alberts, Dennis Bray Karen Hopkin and et all. – Essential Cell Biology, 4th Edition: textbook. Hardcover. Garland Science, 2013 - 865 p., ISBN0815344546 (ISBN13: </w:t>
            </w:r>
            <w:r>
              <w:rPr>
                <w:spacing w:val="-2"/>
                <w:sz w:val="20"/>
              </w:rPr>
              <w:t>9780815344544)-2013</w:t>
            </w:r>
          </w:p>
          <w:p w14:paraId="029E5F4A" w14:textId="77777777" w:rsidR="00FA02F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0"/>
              <w:ind w:left="829" w:hanging="359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>Ebbing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D.,</w:t>
            </w:r>
            <w:r>
              <w:rPr>
                <w:color w:val="212121"/>
                <w:spacing w:val="-1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Gammon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S.</w:t>
            </w:r>
            <w:r>
              <w:rPr>
                <w:color w:val="212121"/>
                <w:spacing w:val="-1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D.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General</w:t>
            </w:r>
            <w:r>
              <w:rPr>
                <w:color w:val="212121"/>
                <w:spacing w:val="-9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chemistry.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–</w:t>
            </w:r>
            <w:r>
              <w:rPr>
                <w:color w:val="212121"/>
                <w:spacing w:val="-1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Cengage</w:t>
            </w:r>
            <w:r>
              <w:rPr>
                <w:color w:val="212121"/>
                <w:spacing w:val="-1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Learning.</w:t>
            </w:r>
            <w:r>
              <w:rPr>
                <w:color w:val="0E1111"/>
                <w:sz w:val="20"/>
              </w:rPr>
              <w:t>1th</w:t>
            </w:r>
            <w:r>
              <w:rPr>
                <w:color w:val="0E1111"/>
                <w:spacing w:val="-11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edition</w:t>
            </w:r>
            <w:r>
              <w:rPr>
                <w:color w:val="0E1111"/>
                <w:spacing w:val="-11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(January</w:t>
            </w:r>
            <w:r>
              <w:rPr>
                <w:color w:val="0E1111"/>
                <w:spacing w:val="-13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1,</w:t>
            </w:r>
            <w:r>
              <w:rPr>
                <w:color w:val="0E1111"/>
                <w:spacing w:val="-12"/>
                <w:sz w:val="20"/>
              </w:rPr>
              <w:t xml:space="preserve"> </w:t>
            </w:r>
            <w:r>
              <w:rPr>
                <w:color w:val="0E1111"/>
                <w:spacing w:val="-2"/>
                <w:sz w:val="20"/>
              </w:rPr>
              <w:t>2016),</w:t>
            </w:r>
          </w:p>
          <w:p w14:paraId="10BA4E43" w14:textId="77777777" w:rsidR="00FA02FE" w:rsidRDefault="00000000">
            <w:pPr>
              <w:pStyle w:val="TableParagraph"/>
              <w:spacing w:before="0"/>
              <w:ind w:left="830"/>
              <w:jc w:val="both"/>
              <w:rPr>
                <w:sz w:val="20"/>
              </w:rPr>
            </w:pPr>
            <w:r>
              <w:rPr>
                <w:color w:val="0E1111"/>
                <w:sz w:val="20"/>
              </w:rPr>
              <w:t>-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English.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Hardcover:</w:t>
            </w:r>
            <w:r>
              <w:rPr>
                <w:color w:val="0E1111"/>
                <w:spacing w:val="-7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1152</w:t>
            </w:r>
            <w:r>
              <w:rPr>
                <w:color w:val="0E1111"/>
                <w:spacing w:val="-6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pages.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ISBN-10:</w:t>
            </w:r>
            <w:r>
              <w:rPr>
                <w:color w:val="0E1111"/>
                <w:spacing w:val="-8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1305580346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2016</w:t>
            </w:r>
          </w:p>
          <w:p w14:paraId="5659128B" w14:textId="77777777" w:rsidR="00FA02F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0"/>
              <w:ind w:right="103"/>
              <w:jc w:val="both"/>
              <w:rPr>
                <w:sz w:val="20"/>
              </w:rPr>
            </w:pPr>
            <w:r>
              <w:rPr>
                <w:color w:val="212121"/>
                <w:sz w:val="20"/>
              </w:rPr>
              <w:t xml:space="preserve">Hein M., Pattison S., Arena S., Best L. R. Introduction to general, organic, and biochemistry. </w:t>
            </w:r>
            <w:r>
              <w:rPr>
                <w:color w:val="0E1111"/>
                <w:sz w:val="20"/>
              </w:rPr>
              <w:t>Publisher: Wiley; 11th edition (January 15, 2014),</w:t>
            </w:r>
            <w:r>
              <w:rPr>
                <w:color w:val="0E1111"/>
                <w:spacing w:val="40"/>
                <w:sz w:val="20"/>
              </w:rPr>
              <w:t xml:space="preserve"> </w:t>
            </w:r>
            <w:r>
              <w:rPr>
                <w:color w:val="0E1111"/>
                <w:sz w:val="20"/>
              </w:rPr>
              <w:t>1072 pages. ISBN-10: 111841389X</w:t>
            </w:r>
            <w:r>
              <w:rPr>
                <w:color w:val="212121"/>
                <w:sz w:val="20"/>
              </w:rPr>
              <w:t>-</w:t>
            </w:r>
            <w:r>
              <w:rPr>
                <w:sz w:val="20"/>
              </w:rPr>
              <w:t>2013</w:t>
            </w:r>
          </w:p>
        </w:tc>
      </w:tr>
    </w:tbl>
    <w:p w14:paraId="741AD920" w14:textId="77777777" w:rsidR="00FA02FE" w:rsidRDefault="00FA02FE">
      <w:pPr>
        <w:jc w:val="both"/>
        <w:rPr>
          <w:sz w:val="20"/>
        </w:rPr>
        <w:sectPr w:rsidR="00FA02FE">
          <w:type w:val="continuous"/>
          <w:pgSz w:w="11910" w:h="16840"/>
          <w:pgMar w:top="1100" w:right="4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720"/>
        <w:gridCol w:w="8658"/>
      </w:tblGrid>
      <w:tr w:rsidR="00FA02FE" w14:paraId="06303318" w14:textId="77777777">
        <w:trPr>
          <w:trHeight w:val="6294"/>
        </w:trPr>
        <w:tc>
          <w:tcPr>
            <w:tcW w:w="1599" w:type="dxa"/>
            <w:gridSpan w:val="2"/>
          </w:tcPr>
          <w:p w14:paraId="45088FAB" w14:textId="77777777" w:rsidR="00FA02FE" w:rsidRDefault="00000000">
            <w:pPr>
              <w:pStyle w:val="TableParagraph"/>
              <w:tabs>
                <w:tab w:val="left" w:pos="786"/>
              </w:tabs>
              <w:spacing w:before="38"/>
              <w:ind w:left="110" w:right="88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 xml:space="preserve">Электрондық ресурстар </w:t>
            </w:r>
            <w:r>
              <w:rPr>
                <w:sz w:val="20"/>
              </w:rPr>
              <w:t>(соның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ішінде, </w:t>
            </w:r>
            <w:r>
              <w:rPr>
                <w:spacing w:val="-2"/>
                <w:sz w:val="20"/>
              </w:rPr>
              <w:t>бірақ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олармен шектелмей: кітапхананың электрондық каталогы, ғылыми әдебиеттер базасы, мәліметтер базасы, Анимация, Модельдеу, </w:t>
            </w:r>
            <w:r>
              <w:rPr>
                <w:sz w:val="20"/>
              </w:rPr>
              <w:t>кәсіби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блогтар, </w:t>
            </w:r>
            <w:r>
              <w:rPr>
                <w:spacing w:val="-2"/>
                <w:sz w:val="20"/>
              </w:rPr>
              <w:t xml:space="preserve">веб-сайттар, басқа электрондық анықтамалық материалдар </w:t>
            </w:r>
            <w:r>
              <w:rPr>
                <w:sz w:val="20"/>
              </w:rPr>
              <w:t>(мысалы,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бейне, </w:t>
            </w:r>
            <w:r>
              <w:rPr>
                <w:spacing w:val="-2"/>
                <w:sz w:val="20"/>
              </w:rPr>
              <w:t>аудио, дайджесттер)</w:t>
            </w:r>
          </w:p>
        </w:tc>
        <w:tc>
          <w:tcPr>
            <w:tcW w:w="8658" w:type="dxa"/>
          </w:tcPr>
          <w:p w14:paraId="747C7473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42" w:line="235" w:lineRule="auto"/>
              <w:ind w:right="417" w:firstLine="0"/>
              <w:rPr>
                <w:sz w:val="20"/>
              </w:rPr>
            </w:pPr>
            <w:r>
              <w:rPr>
                <w:sz w:val="20"/>
              </w:rPr>
              <w:t>OMIM®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Mendelian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Inheritance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 Man®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Catalog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 Genes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Genetic Disorders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https://</w:t>
            </w:r>
            <w:hyperlink r:id="rId9">
              <w:r>
                <w:rPr>
                  <w:sz w:val="20"/>
                </w:rPr>
                <w:t>www.omim.org/</w:t>
              </w:r>
            </w:hyperlink>
          </w:p>
          <w:p w14:paraId="658C5E1B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2"/>
              <w:ind w:left="311" w:hanging="201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courses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https://ru.khanacademy.org/</w:t>
            </w:r>
          </w:p>
          <w:p w14:paraId="5503153D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0"/>
              <w:ind w:left="315" w:hanging="205"/>
              <w:rPr>
                <w:sz w:val="20"/>
              </w:rPr>
            </w:pPr>
            <w:r>
              <w:rPr>
                <w:sz w:val="20"/>
              </w:rPr>
              <w:t>Biology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org/</w:t>
            </w:r>
            <w:r>
              <w:rPr>
                <w:spacing w:val="-7"/>
                <w:sz w:val="20"/>
              </w:rPr>
              <w:t xml:space="preserve"> </w:t>
            </w:r>
            <w:hyperlink r:id="rId10">
              <w:r>
                <w:rPr>
                  <w:spacing w:val="-2"/>
                  <w:sz w:val="20"/>
                </w:rPr>
                <w:t>www.biologyonline.com</w:t>
              </w:r>
            </w:hyperlink>
          </w:p>
          <w:p w14:paraId="7252A06C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0"/>
              <w:ind w:left="315" w:hanging="205"/>
              <w:rPr>
                <w:sz w:val="20"/>
              </w:rPr>
            </w:pPr>
            <w:r>
              <w:rPr>
                <w:spacing w:val="-2"/>
                <w:sz w:val="20"/>
              </w:rPr>
              <w:t>Molecular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Courses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</w:t>
            </w:r>
            <w:hyperlink r:id="rId11">
              <w:r>
                <w:rPr>
                  <w:spacing w:val="-2"/>
                  <w:sz w:val="20"/>
                </w:rPr>
                <w:t>www.edx.org/learn/molecular-biology</w:t>
              </w:r>
            </w:hyperlink>
          </w:p>
          <w:p w14:paraId="66E13236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1"/>
              <w:ind w:left="315" w:hanging="205"/>
              <w:rPr>
                <w:sz w:val="20"/>
              </w:rPr>
            </w:pPr>
            <w:r>
              <w:rPr>
                <w:sz w:val="20"/>
              </w:rPr>
              <w:t>BMC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Molecular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Biology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https://bmcmolbiol.biomedcentral.com/</w:t>
            </w:r>
          </w:p>
          <w:p w14:paraId="68503FDF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1"/>
              <w:ind w:left="315" w:hanging="205"/>
              <w:rPr>
                <w:sz w:val="20"/>
              </w:rPr>
            </w:pPr>
            <w:r>
              <w:rPr>
                <w:spacing w:val="-2"/>
                <w:sz w:val="20"/>
              </w:rPr>
              <w:t>Journal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Molecular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Biology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</w:t>
            </w:r>
            <w:hyperlink r:id="rId12">
              <w:r>
                <w:rPr>
                  <w:spacing w:val="-2"/>
                  <w:sz w:val="20"/>
                </w:rPr>
                <w:t>www.journals.elsevier.com/journal-of-molecular-biology</w:t>
              </w:r>
            </w:hyperlink>
          </w:p>
          <w:p w14:paraId="69AF2A52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0"/>
              <w:ind w:left="311" w:hanging="201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Biology: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|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</w:t>
            </w:r>
            <w:hyperlink r:id="rId13">
              <w:r>
                <w:rPr>
                  <w:spacing w:val="-2"/>
                  <w:sz w:val="20"/>
                </w:rPr>
                <w:t>www.youtube.com/watch?v=bYpPMzzyZZ4</w:t>
              </w:r>
            </w:hyperlink>
          </w:p>
          <w:p w14:paraId="7FF78399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before="1"/>
              <w:ind w:left="311" w:hanging="201"/>
              <w:rPr>
                <w:sz w:val="20"/>
              </w:rPr>
            </w:pPr>
            <w:r>
              <w:rPr>
                <w:sz w:val="20"/>
              </w:rPr>
              <w:t>Electron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https://</w:t>
            </w:r>
            <w:hyperlink r:id="rId14">
              <w:r>
                <w:rPr>
                  <w:spacing w:val="-2"/>
                  <w:sz w:val="20"/>
                </w:rPr>
                <w:t>www.youtube.com/watch?v=LQmTKxI4Wn4</w:t>
              </w:r>
            </w:hyperlink>
          </w:p>
          <w:p w14:paraId="55806F6E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0"/>
              <w:ind w:left="315" w:hanging="205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Apoptosis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Caspase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Part</w:t>
            </w:r>
          </w:p>
          <w:p w14:paraId="3B3FA9B3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before="1"/>
              <w:ind w:left="407" w:hanging="297"/>
              <w:rPr>
                <w:sz w:val="20"/>
              </w:rPr>
            </w:pPr>
            <w:r>
              <w:rPr>
                <w:spacing w:val="-2"/>
                <w:sz w:val="20"/>
              </w:rPr>
              <w:t>https://</w:t>
            </w:r>
            <w:hyperlink r:id="rId15">
              <w:r>
                <w:rPr>
                  <w:spacing w:val="-2"/>
                  <w:sz w:val="20"/>
                </w:rPr>
                <w:t>www.youtube.com/watch?v=MMec_q806kc</w:t>
              </w:r>
            </w:hyperlink>
          </w:p>
          <w:p w14:paraId="145E1098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0"/>
              <w:ind w:right="4048" w:firstLine="0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Apoptosis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Caspase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Enzymes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https://</w:t>
            </w:r>
            <w:hyperlink r:id="rId16">
              <w:r>
                <w:rPr>
                  <w:spacing w:val="-2"/>
                  <w:sz w:val="20"/>
                </w:rPr>
                <w:t>www.youtube.com/watch?v=5cXjDFm0Wf8</w:t>
              </w:r>
            </w:hyperlink>
          </w:p>
          <w:p w14:paraId="77AF6584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0"/>
              <w:ind w:right="1460" w:firstLine="0"/>
              <w:rPr>
                <w:sz w:val="20"/>
              </w:rPr>
            </w:pPr>
            <w:r>
              <w:rPr>
                <w:sz w:val="20"/>
              </w:rPr>
              <w:t xml:space="preserve">PheT Chemistry Interactive Simulations </w:t>
            </w:r>
            <w:hyperlink r:id="rId17">
              <w:r>
                <w:rPr>
                  <w:color w:val="1154CC"/>
                  <w:spacing w:val="-2"/>
                  <w:sz w:val="20"/>
                  <w:u w:val="single" w:color="1154CC"/>
                </w:rPr>
                <w:t>https://phet.colorado.edu/en/simulations/filter?subjects=chemistry&amp;type=html,prototype</w:t>
              </w:r>
            </w:hyperlink>
          </w:p>
          <w:p w14:paraId="1ED6720A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0"/>
              <w:ind w:right="1754" w:firstLine="0"/>
              <w:rPr>
                <w:sz w:val="20"/>
              </w:rPr>
            </w:pPr>
            <w:r>
              <w:rPr>
                <w:color w:val="333333"/>
                <w:sz w:val="20"/>
                <w:shd w:val="clear" w:color="auto" w:fill="F7FAFF"/>
              </w:rPr>
              <w:t>Search</w:t>
            </w:r>
            <w:r>
              <w:rPr>
                <w:color w:val="333333"/>
                <w:spacing w:val="-3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substance,</w:t>
            </w:r>
            <w:r>
              <w:rPr>
                <w:color w:val="333333"/>
                <w:spacing w:val="-1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compound</w:t>
            </w:r>
            <w:r>
              <w:rPr>
                <w:color w:val="333333"/>
                <w:spacing w:val="-8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or</w:t>
            </w:r>
            <w:r>
              <w:rPr>
                <w:color w:val="333333"/>
                <w:spacing w:val="-3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bioassay</w:t>
            </w:r>
            <w:r>
              <w:rPr>
                <w:color w:val="333333"/>
                <w:spacing w:val="-12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databases</w:t>
            </w:r>
            <w:r>
              <w:rPr>
                <w:color w:val="333333"/>
                <w:spacing w:val="-4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to</w:t>
            </w:r>
            <w:r>
              <w:rPr>
                <w:color w:val="333333"/>
                <w:spacing w:val="-8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find</w:t>
            </w:r>
            <w:r>
              <w:rPr>
                <w:color w:val="333333"/>
                <w:spacing w:val="-3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chemical</w:t>
            </w:r>
            <w:r>
              <w:rPr>
                <w:color w:val="333333"/>
                <w:spacing w:val="-6"/>
                <w:sz w:val="20"/>
                <w:shd w:val="clear" w:color="auto" w:fill="F7FAFF"/>
              </w:rPr>
              <w:t xml:space="preserve"> </w:t>
            </w:r>
            <w:r>
              <w:rPr>
                <w:color w:val="333333"/>
                <w:sz w:val="20"/>
                <w:shd w:val="clear" w:color="auto" w:fill="F7FAFF"/>
              </w:rPr>
              <w:t>information:</w:t>
            </w:r>
            <w:r>
              <w:rPr>
                <w:color w:val="333333"/>
                <w:sz w:val="20"/>
              </w:rPr>
              <w:t xml:space="preserve"> </w:t>
            </w:r>
            <w:hyperlink r:id="rId18">
              <w:r>
                <w:rPr>
                  <w:color w:val="1154CC"/>
                  <w:spacing w:val="-2"/>
                  <w:sz w:val="20"/>
                  <w:u w:val="single" w:color="1154CC"/>
                </w:rPr>
                <w:t>https://pubchem.ncbi.nlm.nih.gov/</w:t>
              </w:r>
            </w:hyperlink>
          </w:p>
          <w:p w14:paraId="23E1B17E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0"/>
              <w:ind w:left="412" w:hanging="302"/>
              <w:rPr>
                <w:sz w:val="20"/>
              </w:rPr>
            </w:pPr>
            <w:r>
              <w:rPr>
                <w:sz w:val="20"/>
              </w:rPr>
              <w:t>Khan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color w:val="20232C"/>
                <w:sz w:val="20"/>
              </w:rPr>
              <w:t>Chemistry</w:t>
            </w:r>
            <w:r>
              <w:rPr>
                <w:color w:val="20232C"/>
                <w:spacing w:val="-13"/>
                <w:sz w:val="20"/>
              </w:rPr>
              <w:t xml:space="preserve"> </w:t>
            </w:r>
            <w:r>
              <w:rPr>
                <w:color w:val="20232C"/>
                <w:sz w:val="20"/>
              </w:rPr>
              <w:t>library:</w:t>
            </w:r>
            <w:r>
              <w:rPr>
                <w:color w:val="20232C"/>
                <w:spacing w:val="-6"/>
                <w:sz w:val="20"/>
              </w:rPr>
              <w:t xml:space="preserve"> </w:t>
            </w:r>
            <w:hyperlink r:id="rId19">
              <w:r>
                <w:rPr>
                  <w:color w:val="1154CC"/>
                  <w:spacing w:val="-2"/>
                  <w:sz w:val="20"/>
                  <w:u w:val="single" w:color="1154CC"/>
                </w:rPr>
                <w:t>https://www.khanacademy.org/science/chemistry</w:t>
              </w:r>
            </w:hyperlink>
          </w:p>
          <w:p w14:paraId="2462E9AB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0"/>
              <w:ind w:left="412" w:hanging="302"/>
              <w:rPr>
                <w:color w:val="20232C"/>
                <w:sz w:val="20"/>
              </w:rPr>
            </w:pPr>
            <w:r>
              <w:rPr>
                <w:color w:val="20232C"/>
                <w:sz w:val="20"/>
              </w:rPr>
              <w:t>Free</w:t>
            </w:r>
            <w:r>
              <w:rPr>
                <w:color w:val="20232C"/>
                <w:spacing w:val="-12"/>
                <w:sz w:val="20"/>
              </w:rPr>
              <w:t xml:space="preserve"> </w:t>
            </w:r>
            <w:r>
              <w:rPr>
                <w:color w:val="20232C"/>
                <w:sz w:val="20"/>
              </w:rPr>
              <w:t>Science</w:t>
            </w:r>
            <w:r>
              <w:rPr>
                <w:color w:val="20232C"/>
                <w:spacing w:val="-10"/>
                <w:sz w:val="20"/>
              </w:rPr>
              <w:t xml:space="preserve"> </w:t>
            </w:r>
            <w:r>
              <w:rPr>
                <w:color w:val="20232C"/>
                <w:sz w:val="20"/>
              </w:rPr>
              <w:t>Simulations</w:t>
            </w:r>
            <w:r>
              <w:rPr>
                <w:color w:val="20232C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LabXchange</w:t>
            </w:r>
            <w:r>
              <w:rPr>
                <w:color w:val="20232C"/>
                <w:sz w:val="20"/>
              </w:rPr>
              <w:t>:</w:t>
            </w:r>
            <w:r>
              <w:rPr>
                <w:color w:val="20232C"/>
                <w:spacing w:val="-12"/>
                <w:sz w:val="20"/>
              </w:rPr>
              <w:t xml:space="preserve"> </w:t>
            </w:r>
            <w:hyperlink r:id="rId20">
              <w:r>
                <w:rPr>
                  <w:color w:val="1154CC"/>
                  <w:spacing w:val="-2"/>
                  <w:sz w:val="20"/>
                  <w:u w:val="single" w:color="1154CC"/>
                </w:rPr>
                <w:t>https://www.labxchange.org/</w:t>
              </w:r>
            </w:hyperlink>
          </w:p>
          <w:p w14:paraId="01AB161F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0"/>
              <w:ind w:left="412" w:hanging="302"/>
              <w:rPr>
                <w:color w:val="20232C"/>
                <w:sz w:val="20"/>
              </w:rPr>
            </w:pPr>
            <w:r>
              <w:rPr>
                <w:sz w:val="20"/>
              </w:rPr>
              <w:t>VIRTUAL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LAB:</w:t>
            </w:r>
            <w:r>
              <w:rPr>
                <w:spacing w:val="-6"/>
                <w:sz w:val="20"/>
              </w:rPr>
              <w:t xml:space="preserve"> </w:t>
            </w:r>
            <w:hyperlink r:id="rId21">
              <w:r>
                <w:rPr>
                  <w:color w:val="1154CC"/>
                  <w:spacing w:val="-2"/>
                  <w:sz w:val="20"/>
                  <w:u w:val="single" w:color="1154CC"/>
                </w:rPr>
                <w:t>https://chemcollective.org/vlab/vlab.php</w:t>
              </w:r>
            </w:hyperlink>
          </w:p>
          <w:p w14:paraId="1B7C644D" w14:textId="77777777" w:rsidR="00FA02F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0"/>
              <w:ind w:left="412" w:hanging="302"/>
              <w:rPr>
                <w:sz w:val="20"/>
              </w:rPr>
            </w:pPr>
            <w:r>
              <w:rPr>
                <w:sz w:val="20"/>
              </w:rPr>
              <w:t>Ссылка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литературу</w:t>
            </w:r>
          </w:p>
          <w:p w14:paraId="0E20AAEE" w14:textId="77777777" w:rsidR="00FA02FE" w:rsidRDefault="00000000">
            <w:pPr>
              <w:pStyle w:val="TableParagraph"/>
              <w:spacing w:before="0"/>
              <w:ind w:left="110" w:firstLine="144"/>
              <w:rPr>
                <w:sz w:val="20"/>
              </w:rPr>
            </w:pPr>
            <w:r>
              <w:rPr>
                <w:sz w:val="20"/>
              </w:rPr>
              <w:t>- биология:</w:t>
            </w:r>
            <w:r>
              <w:rPr>
                <w:spacing w:val="28"/>
                <w:sz w:val="20"/>
              </w:rPr>
              <w:t xml:space="preserve"> </w:t>
            </w:r>
            <w:hyperlink r:id="rId22">
              <w:r>
                <w:rPr>
                  <w:color w:val="1154CC"/>
                  <w:sz w:val="20"/>
                  <w:u w:val="single" w:color="1154CC"/>
                </w:rPr>
                <w:t>https://classroom.google.com/c/NTQ1NjY4OTc4OTUy/m/NTQ1NjY4MjUwNzI0/details</w:t>
              </w:r>
            </w:hyperlink>
            <w:r>
              <w:rPr>
                <w:color w:val="1154CC"/>
                <w:sz w:val="20"/>
              </w:rPr>
              <w:t xml:space="preserve"> </w:t>
            </w:r>
            <w:r>
              <w:rPr>
                <w:sz w:val="20"/>
              </w:rPr>
              <w:t xml:space="preserve">химия: </w:t>
            </w:r>
            <w:hyperlink r:id="rId23">
              <w:r>
                <w:rPr>
                  <w:color w:val="1154CC"/>
                  <w:sz w:val="20"/>
                  <w:u w:val="single" w:color="1154CC"/>
                </w:rPr>
                <w:t>https://classroom.google.com/c/MTY0Mjk3NjczMTI5/m/NDIxMjkwNzY3NDQz/details</w:t>
              </w:r>
            </w:hyperlink>
          </w:p>
          <w:p w14:paraId="164A257C" w14:textId="77777777" w:rsidR="00FA02F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1" w:line="228" w:lineRule="exact"/>
              <w:ind w:hanging="302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доступе.</w:t>
            </w:r>
          </w:p>
          <w:p w14:paraId="358CC24A" w14:textId="77777777" w:rsidR="00FA02F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0" w:line="228" w:lineRule="exact"/>
              <w:ind w:hanging="302"/>
              <w:rPr>
                <w:sz w:val="20"/>
              </w:rPr>
            </w:pPr>
            <w:r>
              <w:rPr>
                <w:sz w:val="20"/>
              </w:rPr>
              <w:t>Kahoot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Quiz</w:t>
            </w:r>
          </w:p>
          <w:p w14:paraId="74066C38" w14:textId="77777777" w:rsidR="00FA02F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1"/>
              <w:ind w:hanging="302"/>
              <w:rPr>
                <w:sz w:val="20"/>
              </w:rPr>
            </w:pPr>
            <w:r>
              <w:rPr>
                <w:sz w:val="20"/>
              </w:rPr>
              <w:t>PheT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Interactive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Simulations</w:t>
            </w:r>
          </w:p>
          <w:p w14:paraId="35728A4B" w14:textId="77777777" w:rsidR="00FA02F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5"/>
              </w:tabs>
              <w:spacing w:before="0"/>
              <w:ind w:left="465" w:hanging="355"/>
              <w:rPr>
                <w:sz w:val="20"/>
              </w:rPr>
            </w:pPr>
            <w:r>
              <w:rPr>
                <w:spacing w:val="-2"/>
                <w:sz w:val="20"/>
              </w:rPr>
              <w:t>LabXchange</w:t>
            </w:r>
          </w:p>
        </w:tc>
      </w:tr>
      <w:tr w:rsidR="00FA02FE" w14:paraId="2F0078D0" w14:textId="77777777">
        <w:trPr>
          <w:trHeight w:val="537"/>
        </w:trPr>
        <w:tc>
          <w:tcPr>
            <w:tcW w:w="1599" w:type="dxa"/>
            <w:gridSpan w:val="2"/>
          </w:tcPr>
          <w:p w14:paraId="0224DD04" w14:textId="77777777" w:rsidR="00FA02FE" w:rsidRDefault="00000000">
            <w:pPr>
              <w:pStyle w:val="TableParagraph"/>
              <w:ind w:left="110" w:right="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Лабораториялы </w:t>
            </w:r>
            <w:r>
              <w:rPr>
                <w:sz w:val="20"/>
              </w:rPr>
              <w:t>қ ресурстар</w:t>
            </w:r>
          </w:p>
        </w:tc>
        <w:tc>
          <w:tcPr>
            <w:tcW w:w="8658" w:type="dxa"/>
          </w:tcPr>
          <w:p w14:paraId="5B3F85E5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жоқ</w:t>
            </w:r>
          </w:p>
        </w:tc>
      </w:tr>
      <w:tr w:rsidR="00FA02FE" w14:paraId="6D4D6B78" w14:textId="77777777">
        <w:trPr>
          <w:trHeight w:val="772"/>
        </w:trPr>
        <w:tc>
          <w:tcPr>
            <w:tcW w:w="1599" w:type="dxa"/>
            <w:gridSpan w:val="2"/>
          </w:tcPr>
          <w:p w14:paraId="40278D24" w14:textId="77777777" w:rsidR="00FA02FE" w:rsidRDefault="00000000">
            <w:pPr>
              <w:pStyle w:val="TableParagraph"/>
              <w:spacing w:before="40" w:line="237" w:lineRule="auto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Арнайы бағдарламалық </w:t>
            </w:r>
            <w:r>
              <w:rPr>
                <w:sz w:val="20"/>
              </w:rPr>
              <w:t>қамтамасыз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ету</w:t>
            </w:r>
          </w:p>
        </w:tc>
        <w:tc>
          <w:tcPr>
            <w:tcW w:w="8658" w:type="dxa"/>
          </w:tcPr>
          <w:p w14:paraId="485E8627" w14:textId="77777777" w:rsidR="00FA02FE" w:rsidRDefault="00000000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жоқ</w:t>
            </w:r>
          </w:p>
        </w:tc>
      </w:tr>
      <w:tr w:rsidR="00FA02FE" w14:paraId="1DF67A89" w14:textId="77777777">
        <w:trPr>
          <w:trHeight w:val="262"/>
        </w:trPr>
        <w:tc>
          <w:tcPr>
            <w:tcW w:w="879" w:type="dxa"/>
            <w:shd w:val="clear" w:color="auto" w:fill="DEEBF6"/>
          </w:tcPr>
          <w:p w14:paraId="4E20CA9C" w14:textId="77777777" w:rsidR="00FA02FE" w:rsidRDefault="00000000">
            <w:pPr>
              <w:pStyle w:val="TableParagraph"/>
              <w:spacing w:before="38" w:line="20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12.</w:t>
            </w:r>
          </w:p>
        </w:tc>
        <w:tc>
          <w:tcPr>
            <w:tcW w:w="9378" w:type="dxa"/>
            <w:gridSpan w:val="2"/>
            <w:tcBorders>
              <w:bottom w:val="single" w:sz="24" w:space="0" w:color="DEEBF6"/>
            </w:tcBorders>
            <w:shd w:val="clear" w:color="auto" w:fill="DEEBF6"/>
          </w:tcPr>
          <w:p w14:paraId="5B09B1CA" w14:textId="77777777" w:rsidR="00FA02FE" w:rsidRDefault="00000000">
            <w:pPr>
              <w:pStyle w:val="TableParagraph"/>
              <w:spacing w:before="38" w:line="20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Оқытушының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білім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алушылардан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күтуі</w:t>
            </w:r>
          </w:p>
        </w:tc>
      </w:tr>
      <w:tr w:rsidR="00FA02FE" w14:paraId="4163FADA" w14:textId="77777777">
        <w:trPr>
          <w:trHeight w:val="3648"/>
        </w:trPr>
        <w:tc>
          <w:tcPr>
            <w:tcW w:w="10257" w:type="dxa"/>
            <w:gridSpan w:val="3"/>
            <w:tcBorders>
              <w:top w:val="single" w:sz="24" w:space="0" w:color="DEEBF6"/>
            </w:tcBorders>
          </w:tcPr>
          <w:p w14:paraId="13C79FAE" w14:textId="77777777" w:rsidR="00FA02FE" w:rsidRDefault="00000000">
            <w:pPr>
              <w:pStyle w:val="TableParagraph"/>
              <w:spacing w:before="33"/>
              <w:ind w:left="537"/>
              <w:rPr>
                <w:sz w:val="20"/>
              </w:rPr>
            </w:pPr>
            <w:r>
              <w:rPr>
                <w:spacing w:val="-2"/>
                <w:sz w:val="20"/>
              </w:rPr>
              <w:t>Студент</w:t>
            </w:r>
          </w:p>
          <w:p w14:paraId="6C459BBE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0"/>
              <w:ind w:left="656" w:hanging="119"/>
              <w:rPr>
                <w:sz w:val="20"/>
              </w:rPr>
            </w:pPr>
            <w:r>
              <w:rPr>
                <w:sz w:val="20"/>
              </w:rPr>
              <w:t>Барлық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сабақтар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дәрістерге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қатысады</w:t>
            </w:r>
          </w:p>
          <w:p w14:paraId="4574B771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1" w:line="228" w:lineRule="exact"/>
              <w:ind w:left="656" w:hanging="119"/>
              <w:rPr>
                <w:sz w:val="20"/>
              </w:rPr>
            </w:pPr>
            <w:r>
              <w:rPr>
                <w:sz w:val="20"/>
              </w:rPr>
              <w:t>формативті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аудиториялық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сабақтарға,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топтық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жұмыстарға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белсенді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қатысады,</w:t>
            </w:r>
          </w:p>
          <w:p w14:paraId="29AE47CA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0" w:line="228" w:lineRule="exact"/>
              <w:ind w:left="656" w:hanging="119"/>
              <w:rPr>
                <w:sz w:val="20"/>
              </w:rPr>
            </w:pPr>
            <w:r>
              <w:rPr>
                <w:spacing w:val="-2"/>
                <w:sz w:val="20"/>
              </w:rPr>
              <w:t>тапсырмаларды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уақытында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орындайды</w:t>
            </w:r>
          </w:p>
          <w:p w14:paraId="1E04CCC7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0"/>
              <w:ind w:left="656" w:hanging="119"/>
              <w:rPr>
                <w:sz w:val="20"/>
              </w:rPr>
            </w:pPr>
            <w:r>
              <w:rPr>
                <w:sz w:val="20"/>
              </w:rPr>
              <w:t>оқытушыларға,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қызметкерлеріне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студенттерге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құрмет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көрсетеді</w:t>
            </w:r>
          </w:p>
          <w:p w14:paraId="3930B134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1"/>
              <w:ind w:left="656" w:hanging="119"/>
              <w:rPr>
                <w:sz w:val="20"/>
              </w:rPr>
            </w:pPr>
            <w:r>
              <w:rPr>
                <w:sz w:val="20"/>
              </w:rPr>
              <w:t>ЖММ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мүлкіне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ұқыпты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қарайды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(муляждар,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парталар,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орындықтар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б.)</w:t>
            </w:r>
          </w:p>
          <w:p w14:paraId="1C0AF99A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0"/>
              <w:ind w:left="656" w:hanging="119"/>
              <w:rPr>
                <w:sz w:val="20"/>
              </w:rPr>
            </w:pPr>
            <w:r>
              <w:rPr>
                <w:sz w:val="20"/>
              </w:rPr>
              <w:t>кампуста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аудиторияларда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тазалық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тәртіпті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сақтайды</w:t>
            </w:r>
          </w:p>
          <w:p w14:paraId="6C163706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1"/>
              <w:ind w:left="656" w:hanging="119"/>
              <w:rPr>
                <w:sz w:val="20"/>
              </w:rPr>
            </w:pPr>
            <w:r>
              <w:rPr>
                <w:sz w:val="20"/>
              </w:rPr>
              <w:t>сабақтарда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гаджеттерді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оқытушының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рұқсатымен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пайдаланады</w:t>
            </w:r>
          </w:p>
          <w:p w14:paraId="2B49D638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1"/>
              <w:ind w:right="591" w:firstLine="0"/>
              <w:rPr>
                <w:sz w:val="20"/>
              </w:rPr>
            </w:pPr>
            <w:r>
              <w:rPr>
                <w:sz w:val="20"/>
              </w:rPr>
              <w:t>пән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шеңберіндегі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мәселелер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пәннің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оқытушысына,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Академиялық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мәселелер бойынша – өзінің кураторына жүгінеді</w:t>
            </w:r>
          </w:p>
          <w:p w14:paraId="4AABF1B1" w14:textId="77777777" w:rsidR="00FA02F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</w:tabs>
              <w:spacing w:before="0"/>
              <w:ind w:left="656" w:hanging="119"/>
              <w:rPr>
                <w:sz w:val="20"/>
              </w:rPr>
            </w:pPr>
            <w:r>
              <w:rPr>
                <w:sz w:val="20"/>
              </w:rPr>
              <w:t>хат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алмасуды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бекіткен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мессенджер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арқылы,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оқытушы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регламенттеген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уақытта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ғана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асырады</w:t>
            </w:r>
          </w:p>
        </w:tc>
      </w:tr>
      <w:tr w:rsidR="00FA02FE" w14:paraId="1ECBCD07" w14:textId="77777777">
        <w:trPr>
          <w:trHeight w:val="2150"/>
        </w:trPr>
        <w:tc>
          <w:tcPr>
            <w:tcW w:w="879" w:type="dxa"/>
            <w:shd w:val="clear" w:color="auto" w:fill="DEEBF6"/>
          </w:tcPr>
          <w:p w14:paraId="339B5816" w14:textId="77777777" w:rsidR="00FA02FE" w:rsidRDefault="00000000">
            <w:pPr>
              <w:pStyle w:val="TableParagraph"/>
              <w:spacing w:before="4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13.</w:t>
            </w:r>
          </w:p>
        </w:tc>
        <w:tc>
          <w:tcPr>
            <w:tcW w:w="9378" w:type="dxa"/>
            <w:gridSpan w:val="2"/>
          </w:tcPr>
          <w:p w14:paraId="698F0421" w14:textId="77777777" w:rsidR="00FA02FE" w:rsidRDefault="00000000">
            <w:pPr>
              <w:pStyle w:val="TableParagraph"/>
              <w:spacing w:before="40" w:line="237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Пән саясаты университеттің академиялық саясатымен және университеттің академиялық адалдық саясатымен анықталады. Егер сілтемелер ашылмаса, онда ағымдағы құжаттарды UNIVER АЖ-дан таба </w:t>
            </w:r>
            <w:r>
              <w:rPr>
                <w:spacing w:val="-2"/>
                <w:sz w:val="20"/>
              </w:rPr>
              <w:t>аласыз.</w:t>
            </w:r>
          </w:p>
          <w:p w14:paraId="2E9E5269" w14:textId="77777777" w:rsidR="00FA02FE" w:rsidRDefault="00000000">
            <w:pPr>
              <w:pStyle w:val="TableParagraph"/>
              <w:spacing w:before="2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міндетті:</w:t>
            </w:r>
          </w:p>
          <w:p w14:paraId="0ACC599E" w14:textId="77777777" w:rsidR="00FA02FE" w:rsidRDefault="00000000">
            <w:pPr>
              <w:pStyle w:val="TableParagraph"/>
              <w:spacing w:before="0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сабақтарға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халатпен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қатысу</w:t>
            </w:r>
          </w:p>
          <w:p w14:paraId="5C96C336" w14:textId="77777777" w:rsidR="00FA02FE" w:rsidRDefault="00000000">
            <w:pPr>
              <w:pStyle w:val="TableParagraph"/>
              <w:spacing w:before="1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Емтихандарда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мінез-құлқы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"қорытынды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бақылауды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жүргізу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қағидаларын",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"ағымдағы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оқу жылының күзгі/көктемгі семестріне қорытынды бақылауды жүргізуге арналған нұсқаулықтарды" регламенттейді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(өзекті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"Универ"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АЖ-ға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жүктелген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басталар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алдында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жаңартылады); "білім алушылардың мәтіндік құжаттарын қарыз алуларының бар-жоғын тексеру туралы ереже".</w:t>
            </w:r>
          </w:p>
        </w:tc>
      </w:tr>
      <w:tr w:rsidR="00FA02FE" w14:paraId="2261AA42" w14:textId="77777777">
        <w:trPr>
          <w:trHeight w:val="311"/>
        </w:trPr>
        <w:tc>
          <w:tcPr>
            <w:tcW w:w="879" w:type="dxa"/>
          </w:tcPr>
          <w:p w14:paraId="0B855A4A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9378" w:type="dxa"/>
            <w:gridSpan w:val="2"/>
            <w:shd w:val="clear" w:color="auto" w:fill="DEEBF6"/>
          </w:tcPr>
          <w:p w14:paraId="15E58D12" w14:textId="77777777" w:rsidR="00FA02FE" w:rsidRDefault="00000000">
            <w:pPr>
              <w:pStyle w:val="TableParagraph"/>
              <w:spacing w:before="43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Оқытудың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инклюзивтілік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принциптері</w:t>
            </w:r>
          </w:p>
        </w:tc>
      </w:tr>
    </w:tbl>
    <w:p w14:paraId="17CD5ABB" w14:textId="77777777" w:rsidR="00FA02FE" w:rsidRDefault="00FA02FE">
      <w:pPr>
        <w:rPr>
          <w:sz w:val="20"/>
        </w:rPr>
        <w:sectPr w:rsidR="00FA02FE">
          <w:pgSz w:w="11910" w:h="16840"/>
          <w:pgMar w:top="1100" w:right="40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3578"/>
        <w:gridCol w:w="2268"/>
        <w:gridCol w:w="3533"/>
      </w:tblGrid>
      <w:tr w:rsidR="00FA02FE" w14:paraId="43075370" w14:textId="77777777">
        <w:trPr>
          <w:trHeight w:val="6980"/>
        </w:trPr>
        <w:tc>
          <w:tcPr>
            <w:tcW w:w="879" w:type="dxa"/>
            <w:shd w:val="clear" w:color="auto" w:fill="DEEBF6"/>
          </w:tcPr>
          <w:p w14:paraId="3C1E669D" w14:textId="77777777" w:rsidR="00FA02FE" w:rsidRDefault="00000000">
            <w:pPr>
              <w:pStyle w:val="TableParagraph"/>
              <w:spacing w:before="4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14.</w:t>
            </w:r>
          </w:p>
        </w:tc>
        <w:tc>
          <w:tcPr>
            <w:tcW w:w="9379" w:type="dxa"/>
            <w:gridSpan w:val="3"/>
          </w:tcPr>
          <w:p w14:paraId="75537517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43" w:line="225" w:lineRule="exact"/>
              <w:ind w:left="315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үнемі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дайындалады:</w:t>
            </w:r>
          </w:p>
          <w:p w14:paraId="1DBFEE51" w14:textId="77777777" w:rsidR="00FA02FE" w:rsidRDefault="00000000">
            <w:pPr>
              <w:pStyle w:val="TableParagraph"/>
              <w:spacing w:before="0"/>
              <w:ind w:left="110" w:right="1260"/>
              <w:rPr>
                <w:sz w:val="20"/>
              </w:rPr>
            </w:pPr>
            <w:r>
              <w:rPr>
                <w:sz w:val="20"/>
              </w:rPr>
              <w:t>Мысалы,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мәлімдемелерді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сілтемелермен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күшейтеді,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қысқаша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түйіндеме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жасайды Тиімді оқыту дағдыларын көрсетеді, басқаларға білім беруге көмектеседі</w:t>
            </w:r>
          </w:p>
          <w:p w14:paraId="67264FBF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1" w:line="228" w:lineRule="exact"/>
              <w:ind w:left="311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Оқу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үшін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жауапкершілікті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қабылдау:</w:t>
            </w:r>
          </w:p>
          <w:p w14:paraId="43CE46AD" w14:textId="77777777" w:rsidR="00FA02FE" w:rsidRDefault="0000000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Мысалы,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жоспарын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басқарады,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жетілдіруге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белсенді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тырысады,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ақпараттық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ресурстарды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сыни тұрғыдан бағалайды</w:t>
            </w:r>
          </w:p>
          <w:p w14:paraId="5B7A3117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4" w:line="228" w:lineRule="exact"/>
              <w:ind w:left="311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Топты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оқытуға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белсенді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қатысу:</w:t>
            </w:r>
          </w:p>
          <w:p w14:paraId="79BA1BD0" w14:textId="77777777" w:rsidR="00FA02FE" w:rsidRDefault="00000000">
            <w:pPr>
              <w:pStyle w:val="TableParagraph"/>
              <w:spacing w:before="0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Мысалы,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талқылауға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белсенді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қатысады,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белсенді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қабылдайды</w:t>
            </w:r>
          </w:p>
          <w:p w14:paraId="73CA004F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before="5" w:line="228" w:lineRule="exact"/>
              <w:ind w:left="311" w:hanging="201"/>
              <w:rPr>
                <w:b/>
                <w:sz w:val="20"/>
              </w:rPr>
            </w:pPr>
            <w:r>
              <w:rPr>
                <w:b/>
                <w:sz w:val="20"/>
              </w:rPr>
              <w:t>Тиімді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топтық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дағдыларды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көрсету:</w:t>
            </w:r>
          </w:p>
          <w:p w14:paraId="277AB962" w14:textId="77777777" w:rsidR="00FA02FE" w:rsidRDefault="00000000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Мысалы,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жетекшілік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етеді,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басқаларға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құрмет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пен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дұрыстықты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көрсетеді,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түсініспеушіліктер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мен қақтығыстарды шешуге көмектеседі</w:t>
            </w:r>
          </w:p>
          <w:p w14:paraId="2A26A09F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4" w:line="228" w:lineRule="exact"/>
              <w:ind w:left="315" w:hanging="2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Құрдастарымен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қарым-қатынасты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шебер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меңгеру:</w:t>
            </w:r>
          </w:p>
          <w:p w14:paraId="26ECBA32" w14:textId="77777777" w:rsidR="00FA02FE" w:rsidRDefault="00000000">
            <w:pPr>
              <w:pStyle w:val="TableParagraph"/>
              <w:spacing w:before="1" w:line="235" w:lineRule="auto"/>
              <w:ind w:left="110" w:right="1260"/>
              <w:rPr>
                <w:sz w:val="20"/>
              </w:rPr>
            </w:pPr>
            <w:r>
              <w:rPr>
                <w:sz w:val="20"/>
              </w:rPr>
              <w:t>Мысалы,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белсенді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тыңдайды,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белгілерді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қабылдайды Құрметпен қарау</w:t>
            </w:r>
          </w:p>
          <w:p w14:paraId="62AFE01C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7" w:line="228" w:lineRule="exact"/>
              <w:ind w:left="315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Жоғары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дамыған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кәсіби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дағдылар:</w:t>
            </w:r>
          </w:p>
          <w:p w14:paraId="10358B1C" w14:textId="77777777" w:rsidR="00FA02FE" w:rsidRDefault="00000000">
            <w:pPr>
              <w:pStyle w:val="TableParagraph"/>
              <w:spacing w:before="0"/>
              <w:ind w:left="110" w:right="321"/>
              <w:rPr>
                <w:sz w:val="20"/>
              </w:rPr>
            </w:pPr>
            <w:r>
              <w:rPr>
                <w:sz w:val="20"/>
              </w:rPr>
              <w:t>Тапсырмаларды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орындауға ұмтылады,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көбірек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мүмкіндіктерін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іздейді, сенімді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білікті Пациенттер мен медицина қызметкерлеріне қатысты этика мен деонтологияны сақтау Бағыныштылықты сақтау.</w:t>
            </w:r>
          </w:p>
          <w:p w14:paraId="71266B17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4" w:line="228" w:lineRule="exact"/>
              <w:ind w:left="315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Жоғары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интроспекция:</w:t>
            </w:r>
          </w:p>
          <w:p w14:paraId="69E73ADA" w14:textId="77777777" w:rsidR="00FA02FE" w:rsidRDefault="00000000">
            <w:pPr>
              <w:pStyle w:val="TableParagraph"/>
              <w:spacing w:before="0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Мысалы,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қорғанысқа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бармай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басқаларды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сөкпей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білімі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қабілетінің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шектеулігін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таниды</w:t>
            </w:r>
          </w:p>
          <w:p w14:paraId="66C9B3CE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6" w:line="228" w:lineRule="exact"/>
              <w:ind w:left="315" w:hanging="205"/>
              <w:rPr>
                <w:b/>
                <w:sz w:val="20"/>
              </w:rPr>
            </w:pPr>
            <w:r>
              <w:rPr>
                <w:b/>
                <w:sz w:val="20"/>
              </w:rPr>
              <w:t>Жоғары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дамыған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сыни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ойлау:</w:t>
            </w:r>
          </w:p>
          <w:p w14:paraId="6303D447" w14:textId="77777777" w:rsidR="00FA02FE" w:rsidRDefault="00000000">
            <w:pPr>
              <w:pStyle w:val="TableParagraph"/>
              <w:spacing w:before="0"/>
              <w:ind w:left="110" w:right="101"/>
              <w:jc w:val="both"/>
              <w:rPr>
                <w:sz w:val="20"/>
              </w:rPr>
            </w:pPr>
            <w:r>
              <w:rPr>
                <w:sz w:val="20"/>
              </w:rPr>
              <w:t>Мысалы, сәйкесінше гипотеза құру, тәжірибеден алынған жағдайларға білімді қолдану, ақпаратты сыни тұрғыдан бағалау, дауыстап қорытынды жасау, рефлексия процесін түсіндіру сияқты негізгі тапсырмаларды орындау дағдыларын көрсетеді</w:t>
            </w:r>
          </w:p>
          <w:p w14:paraId="24F39DF5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0"/>
              <w:ind w:left="110" w:right="9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Академиялық мінез-құлық ережелерін түсіністікпен толық сақтайды, тиімділікті арттыру мақсатында жақсартуларды ұсынады:</w:t>
            </w:r>
          </w:p>
          <w:p w14:paraId="30FF84A4" w14:textId="77777777" w:rsidR="00FA02FE" w:rsidRDefault="00000000">
            <w:pPr>
              <w:pStyle w:val="TableParagraph"/>
              <w:spacing w:before="0"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Қарым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қатынас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этикасын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сақтайды-ауызша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жазбаша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(чаттар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өтініштерде)</w:t>
            </w:r>
          </w:p>
          <w:p w14:paraId="559049BD" w14:textId="77777777" w:rsidR="00FA02F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5"/>
              <w:ind w:left="110" w:right="99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Ережелерді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толық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түсінумен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толығымен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сақтайды,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топтың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басқа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мүшелерін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ережелерді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ұстануға </w:t>
            </w:r>
            <w:r>
              <w:rPr>
                <w:b/>
                <w:spacing w:val="-2"/>
                <w:sz w:val="20"/>
              </w:rPr>
              <w:t>шақырады:</w:t>
            </w:r>
          </w:p>
          <w:p w14:paraId="1B69C06A" w14:textId="77777777" w:rsidR="00FA02FE" w:rsidRDefault="00000000">
            <w:pPr>
              <w:pStyle w:val="TableParagraph"/>
              <w:spacing w:before="0" w:line="22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Дәрігерлік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PRIMUM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принциптерін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қатаң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сақтайды</w:t>
            </w:r>
          </w:p>
        </w:tc>
      </w:tr>
      <w:tr w:rsidR="00FA02FE" w14:paraId="1F1022A1" w14:textId="77777777">
        <w:trPr>
          <w:trHeight w:val="267"/>
        </w:trPr>
        <w:tc>
          <w:tcPr>
            <w:tcW w:w="879" w:type="dxa"/>
            <w:shd w:val="clear" w:color="auto" w:fill="DEEBF6"/>
          </w:tcPr>
          <w:p w14:paraId="0B18BA9F" w14:textId="77777777" w:rsidR="00FA02FE" w:rsidRDefault="00000000">
            <w:pPr>
              <w:pStyle w:val="TableParagraph"/>
              <w:spacing w:before="43" w:line="204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15.</w:t>
            </w:r>
          </w:p>
        </w:tc>
        <w:tc>
          <w:tcPr>
            <w:tcW w:w="9379" w:type="dxa"/>
            <w:gridSpan w:val="3"/>
            <w:tcBorders>
              <w:bottom w:val="single" w:sz="24" w:space="0" w:color="DEEBF6"/>
            </w:tcBorders>
            <w:shd w:val="clear" w:color="auto" w:fill="DEEBF6"/>
          </w:tcPr>
          <w:p w14:paraId="4EBC0B73" w14:textId="77777777" w:rsidR="00FA02FE" w:rsidRDefault="00000000">
            <w:pPr>
              <w:pStyle w:val="TableParagraph"/>
              <w:spacing w:before="43" w:line="204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Қашықтықтан/онлайн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оқыту</w:t>
            </w:r>
          </w:p>
        </w:tc>
      </w:tr>
      <w:tr w:rsidR="00FA02FE" w14:paraId="1DFEBC7C" w14:textId="77777777">
        <w:trPr>
          <w:trHeight w:val="1914"/>
        </w:trPr>
        <w:tc>
          <w:tcPr>
            <w:tcW w:w="10258" w:type="dxa"/>
            <w:gridSpan w:val="4"/>
            <w:tcBorders>
              <w:top w:val="single" w:sz="24" w:space="0" w:color="DEEBF6"/>
            </w:tcBorders>
          </w:tcPr>
          <w:p w14:paraId="490D4AE3" w14:textId="77777777" w:rsidR="00FA02FE" w:rsidRDefault="00000000">
            <w:pPr>
              <w:pStyle w:val="TableParagraph"/>
              <w:spacing w:before="28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Қашықтықтан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7"/>
                <w:sz w:val="20"/>
              </w:rPr>
              <w:t xml:space="preserve"> </w:t>
            </w:r>
            <w:hyperlink r:id="rId24">
              <w:r>
                <w:rPr>
                  <w:color w:val="0000FF"/>
                  <w:sz w:val="20"/>
                  <w:u w:val="single" w:color="0000FF"/>
                </w:rPr>
                <w:t>Қазақстан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Республикасы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Білім</w:t>
              </w:r>
              <w:r>
                <w:rPr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және</w:t>
              </w:r>
              <w:r>
                <w:rPr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ғылым</w:t>
              </w:r>
              <w:r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министрінің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2015</w:t>
              </w:r>
              <w:r>
                <w:rPr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жылғы</w:t>
              </w:r>
              <w:r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20</w:t>
              </w:r>
              <w:r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наурыздағы</w:t>
              </w:r>
              <w:r>
                <w:rPr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№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5">
              <w:r>
                <w:rPr>
                  <w:color w:val="0000FF"/>
                  <w:sz w:val="20"/>
                  <w:u w:val="single" w:color="0000FF"/>
                </w:rPr>
                <w:t>137 бұйрығына өзгерістер енгізу туралы"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>“қашықтықтан оқыту бойынша білім беру ұйымдарына қойылатын талаптарды 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қашықтықтан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оқыту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бойынша оқу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ұйымдастыру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қағидаларын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жоғары 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(немесе) жоғары оқу орнынан кейінгі білім берудің білім беру бағдарламалары бойынша онлайн-оқыту нысанында бекіту туралы” бұйрығына сәйкес университетте іске асырылады; осыған сәйкес </w:t>
            </w:r>
            <w:hyperlink r:id="rId26">
              <w:r>
                <w:rPr>
                  <w:color w:val="0000FF"/>
                  <w:sz w:val="20"/>
                  <w:u w:val="single" w:color="0000FF"/>
                </w:rPr>
                <w:t>Правилам организации обучения с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7">
              <w:r>
                <w:rPr>
                  <w:color w:val="0000FF"/>
                  <w:sz w:val="20"/>
                  <w:u w:val="single" w:color="0000FF"/>
                </w:rPr>
                <w:t>применением ДОТ в Университете</w:t>
              </w:r>
            </w:hyperlink>
            <w:r>
              <w:rPr>
                <w:color w:val="0000FF"/>
                <w:sz w:val="20"/>
              </w:rPr>
              <w:t xml:space="preserve"> </w:t>
            </w:r>
            <w:r>
              <w:rPr>
                <w:sz w:val="20"/>
              </w:rPr>
              <w:t xml:space="preserve">; Ағымдағы оқу жылының күзгі/көктемгі семестріне қорытынды бақылау жүргізуге арналған нұсқаулықтар (өзекті құжат – "Универ" АЖ-да); </w:t>
            </w:r>
            <w:hyperlink r:id="rId28">
              <w:r>
                <w:rPr>
                  <w:color w:val="0000FF"/>
                  <w:sz w:val="20"/>
                  <w:u w:val="single" w:color="0000FF"/>
                </w:rPr>
                <w:t>«Положению о проверке текстовых документов</w:t>
              </w:r>
            </w:hyperlink>
            <w:r>
              <w:rPr>
                <w:color w:val="0000FF"/>
                <w:sz w:val="20"/>
              </w:rPr>
              <w:t xml:space="preserve"> </w:t>
            </w:r>
            <w:hyperlink r:id="rId29">
              <w:r>
                <w:rPr>
                  <w:color w:val="0000FF"/>
                  <w:sz w:val="20"/>
                  <w:u w:val="single" w:color="0000FF"/>
                </w:rPr>
                <w:t>обучающихся на наличие заимствований»</w:t>
              </w:r>
              <w:r>
                <w:rPr>
                  <w:sz w:val="20"/>
                </w:rPr>
                <w:t>.</w:t>
              </w:r>
            </w:hyperlink>
          </w:p>
        </w:tc>
      </w:tr>
      <w:tr w:rsidR="00FA02FE" w14:paraId="7279F2C8" w14:textId="77777777" w:rsidTr="0078340C">
        <w:trPr>
          <w:trHeight w:val="311"/>
        </w:trPr>
        <w:tc>
          <w:tcPr>
            <w:tcW w:w="879" w:type="dxa"/>
            <w:tcBorders>
              <w:bottom w:val="nil"/>
            </w:tcBorders>
            <w:shd w:val="clear" w:color="auto" w:fill="DEEBF6"/>
          </w:tcPr>
          <w:p w14:paraId="5091A89A" w14:textId="77777777" w:rsidR="00FA02FE" w:rsidRDefault="00000000">
            <w:pPr>
              <w:pStyle w:val="TableParagraph"/>
              <w:spacing w:before="3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16.</w:t>
            </w:r>
          </w:p>
        </w:tc>
        <w:tc>
          <w:tcPr>
            <w:tcW w:w="9379" w:type="dxa"/>
            <w:gridSpan w:val="3"/>
            <w:tcBorders>
              <w:bottom w:val="nil"/>
            </w:tcBorders>
            <w:shd w:val="clear" w:color="auto" w:fill="E1EED9"/>
          </w:tcPr>
          <w:p w14:paraId="7EFE07B0" w14:textId="77777777" w:rsidR="00FA02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Бекітілген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қарастырылған</w:t>
            </w:r>
          </w:p>
        </w:tc>
      </w:tr>
      <w:tr w:rsidR="0078340C" w14:paraId="4BE26E3E" w14:textId="77777777" w:rsidTr="0078340C">
        <w:trPr>
          <w:trHeight w:val="311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</w:tcPr>
          <w:p w14:paraId="1B4F7C68" w14:textId="77777777" w:rsidR="0078340C" w:rsidRDefault="0078340C">
            <w:pPr>
              <w:pStyle w:val="TableParagraph"/>
              <w:spacing w:before="38"/>
              <w:ind w:left="16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9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ED9"/>
          </w:tcPr>
          <w:p w14:paraId="53645A20" w14:textId="77777777" w:rsidR="0078340C" w:rsidRDefault="0078340C">
            <w:pPr>
              <w:pStyle w:val="TableParagraph"/>
              <w:ind w:left="110"/>
              <w:rPr>
                <w:sz w:val="20"/>
              </w:rPr>
            </w:pPr>
          </w:p>
        </w:tc>
      </w:tr>
      <w:tr w:rsidR="00FA02FE" w14:paraId="0FA14CD3" w14:textId="77777777" w:rsidTr="0078340C">
        <w:trPr>
          <w:trHeight w:val="307"/>
        </w:trPr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3C8A2" w14:textId="746EBFF2" w:rsidR="00FA02FE" w:rsidRDefault="0078340C" w:rsidP="007834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Биология и биотехнология факультетінің д</w:t>
            </w:r>
            <w:r w:rsidRPr="00BC1873">
              <w:rPr>
                <w:sz w:val="20"/>
                <w:szCs w:val="20"/>
              </w:rPr>
              <w:t>екан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14D0E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0FA031C0" w14:textId="292814B1" w:rsidR="00FA02FE" w:rsidRDefault="0078340C">
            <w:pPr>
              <w:pStyle w:val="TableParagraph"/>
              <w:rPr>
                <w:sz w:val="20"/>
              </w:rPr>
            </w:pPr>
            <w:r w:rsidRPr="00BC1873">
              <w:rPr>
                <w:sz w:val="20"/>
                <w:szCs w:val="20"/>
              </w:rPr>
              <w:t>Курманбаева М.С.</w:t>
            </w:r>
          </w:p>
        </w:tc>
      </w:tr>
      <w:tr w:rsidR="0078340C" w14:paraId="42A76BDA" w14:textId="77777777" w:rsidTr="0078340C">
        <w:trPr>
          <w:trHeight w:val="307"/>
        </w:trPr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11FB6" w14:textId="77777777" w:rsidR="0078340C" w:rsidRDefault="0078340C" w:rsidP="007834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3A6A13" w14:textId="77777777" w:rsidR="0078340C" w:rsidRDefault="0078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3E043664" w14:textId="77777777" w:rsidR="0078340C" w:rsidRPr="00BC1873" w:rsidRDefault="007834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A02FE" w14:paraId="61CA0285" w14:textId="77777777" w:rsidTr="0078340C">
        <w:trPr>
          <w:trHeight w:val="311"/>
        </w:trPr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CE55D" w14:textId="4CF56C0C" w:rsidR="00FA02FE" w:rsidRDefault="0078340C" w:rsidP="0078340C">
            <w:pPr>
              <w:jc w:val="both"/>
              <w:rPr>
                <w:sz w:val="20"/>
              </w:rPr>
            </w:pPr>
            <w:r w:rsidRPr="003B4B29">
              <w:rPr>
                <w:sz w:val="20"/>
                <w:szCs w:val="20"/>
              </w:rPr>
              <w:t>Oқыту және білім беру сапасы бойынша</w:t>
            </w:r>
            <w:r>
              <w:rPr>
                <w:sz w:val="20"/>
                <w:szCs w:val="20"/>
              </w:rPr>
              <w:t xml:space="preserve"> </w:t>
            </w:r>
            <w:r w:rsidRPr="003B4B29">
              <w:rPr>
                <w:sz w:val="20"/>
                <w:szCs w:val="20"/>
              </w:rPr>
              <w:t>Академиялық комитетінің төрағас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BC7E8CB" w14:textId="40C9A112" w:rsidR="00FA02FE" w:rsidRDefault="00FA02FE">
            <w:pPr>
              <w:pStyle w:val="TableParagraph"/>
              <w:spacing w:before="38"/>
              <w:ind w:left="349"/>
              <w:rPr>
                <w:sz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78F0E843" w14:textId="77777777" w:rsidR="0078340C" w:rsidRDefault="0078340C">
            <w:pPr>
              <w:pStyle w:val="TableParagraph"/>
              <w:spacing w:before="38"/>
              <w:rPr>
                <w:sz w:val="20"/>
                <w:szCs w:val="20"/>
              </w:rPr>
            </w:pPr>
          </w:p>
          <w:p w14:paraId="5F3A7C93" w14:textId="4D0B5923" w:rsidR="00FA02FE" w:rsidRDefault="0078340C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  <w:szCs w:val="20"/>
              </w:rPr>
              <w:t>Бактыбаева Л.К.</w:t>
            </w:r>
          </w:p>
        </w:tc>
      </w:tr>
      <w:tr w:rsidR="00FA02FE" w14:paraId="25D1DD1D" w14:textId="77777777" w:rsidTr="0078340C">
        <w:trPr>
          <w:trHeight w:val="542"/>
        </w:trPr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F9078" w14:textId="3957625B" w:rsidR="00FA02FE" w:rsidRDefault="0078340C" w:rsidP="0078340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szCs w:val="20"/>
              </w:rPr>
              <w:t>Биофизика, биомедицина және нейроғылым к</w:t>
            </w:r>
            <w:r w:rsidRPr="00BC1873">
              <w:rPr>
                <w:sz w:val="20"/>
                <w:szCs w:val="20"/>
              </w:rPr>
              <w:t>афедра меңгерушісі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EE6118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7A9D50C6" w14:textId="77777777" w:rsidR="00FA02FE" w:rsidRDefault="00FA02FE">
            <w:pPr>
              <w:pStyle w:val="TableParagraph"/>
              <w:rPr>
                <w:sz w:val="20"/>
              </w:rPr>
            </w:pPr>
          </w:p>
          <w:p w14:paraId="1B3A4766" w14:textId="0030B59E" w:rsidR="0078340C" w:rsidRDefault="0078340C">
            <w:pPr>
              <w:pStyle w:val="TableParagraph"/>
              <w:rPr>
                <w:sz w:val="20"/>
              </w:rPr>
            </w:pPr>
            <w:r w:rsidRPr="00BC1873">
              <w:rPr>
                <w:sz w:val="20"/>
                <w:szCs w:val="20"/>
              </w:rPr>
              <w:t>Кустубаева А.М.</w:t>
            </w:r>
          </w:p>
        </w:tc>
      </w:tr>
      <w:tr w:rsidR="0078340C" w14:paraId="6E864FAB" w14:textId="77777777" w:rsidTr="0078340C">
        <w:trPr>
          <w:trHeight w:val="542"/>
        </w:trPr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A10EC" w14:textId="77777777" w:rsidR="0078340C" w:rsidRDefault="0078340C" w:rsidP="0078340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797F213" w14:textId="77777777" w:rsidR="0078340C" w:rsidRDefault="0078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6B2E6930" w14:textId="77777777" w:rsidR="0078340C" w:rsidRDefault="0078340C">
            <w:pPr>
              <w:pStyle w:val="TableParagraph"/>
              <w:rPr>
                <w:sz w:val="20"/>
              </w:rPr>
            </w:pPr>
          </w:p>
        </w:tc>
      </w:tr>
      <w:tr w:rsidR="0078340C" w14:paraId="2AFDEFB6" w14:textId="77777777" w:rsidTr="0078340C">
        <w:trPr>
          <w:trHeight w:val="542"/>
        </w:trPr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04E0D" w14:textId="30B9305F" w:rsidR="0078340C" w:rsidRDefault="0078340C" w:rsidP="0078340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</w:rPr>
              <w:t>Оқытушыла</w:t>
            </w:r>
            <w:r>
              <w:rPr>
                <w:sz w:val="20"/>
              </w:rPr>
              <w:t>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BBF0F87" w14:textId="77777777" w:rsidR="0078340C" w:rsidRDefault="0078340C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nil"/>
              <w:right w:val="nil"/>
            </w:tcBorders>
          </w:tcPr>
          <w:p w14:paraId="431FB748" w14:textId="77777777" w:rsidR="0078340C" w:rsidRDefault="0078340C" w:rsidP="0078340C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>Басыгараев Ж.М.</w:t>
            </w:r>
          </w:p>
          <w:p w14:paraId="32C712A2" w14:textId="77777777" w:rsidR="0078340C" w:rsidRDefault="0078340C" w:rsidP="0078340C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 xml:space="preserve">Аширова Ж.Б. </w:t>
            </w:r>
          </w:p>
          <w:p w14:paraId="1A22A3A6" w14:textId="77777777" w:rsidR="0078340C" w:rsidRDefault="0078340C" w:rsidP="0078340C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>Қожахметова А.Н.</w:t>
            </w:r>
          </w:p>
          <w:p w14:paraId="3DECE621" w14:textId="77777777" w:rsidR="0078340C" w:rsidRDefault="0078340C" w:rsidP="0078340C">
            <w:pPr>
              <w:pStyle w:val="TableParagraph"/>
              <w:spacing w:before="38"/>
              <w:ind w:left="111" w:right="94"/>
              <w:rPr>
                <w:sz w:val="18"/>
              </w:rPr>
            </w:pPr>
            <w:r>
              <w:rPr>
                <w:sz w:val="18"/>
              </w:rPr>
              <w:t>Сырайыл С.</w:t>
            </w:r>
          </w:p>
          <w:p w14:paraId="4BC3A0D5" w14:textId="44455D20" w:rsidR="0078340C" w:rsidRDefault="0078340C" w:rsidP="0078340C">
            <w:pPr>
              <w:pStyle w:val="TableParagraph"/>
              <w:rPr>
                <w:sz w:val="20"/>
              </w:rPr>
            </w:pPr>
            <w:r>
              <w:rPr>
                <w:sz w:val="18"/>
              </w:rPr>
              <w:t>Казакбаева А.</w:t>
            </w:r>
          </w:p>
        </w:tc>
      </w:tr>
    </w:tbl>
    <w:p w14:paraId="7F1C58D4" w14:textId="77777777" w:rsidR="00FA02FE" w:rsidRDefault="00FA02FE">
      <w:pPr>
        <w:rPr>
          <w:sz w:val="20"/>
        </w:rPr>
        <w:sectPr w:rsidR="00FA02FE">
          <w:type w:val="continuous"/>
          <w:pgSz w:w="11910" w:h="16840"/>
          <w:pgMar w:top="1100" w:right="400" w:bottom="280" w:left="780" w:header="720" w:footer="720" w:gutter="0"/>
          <w:cols w:space="720"/>
        </w:sectPr>
      </w:pPr>
    </w:p>
    <w:p w14:paraId="7D88BF2A" w14:textId="577DE796" w:rsidR="00FA02FE" w:rsidRDefault="00000000">
      <w:pPr>
        <w:pStyle w:val="a3"/>
        <w:spacing w:before="77"/>
        <w:ind w:left="5111"/>
      </w:pPr>
      <w:r>
        <w:lastRenderedPageBreak/>
        <w:t>ОҚЫТУ</w:t>
      </w:r>
      <w:r>
        <w:rPr>
          <w:spacing w:val="-13"/>
        </w:rPr>
        <w:t xml:space="preserve"> </w:t>
      </w:r>
      <w:r>
        <w:t>НӘТИЖЕЛЕРІН</w:t>
      </w:r>
      <w:r>
        <w:rPr>
          <w:spacing w:val="-11"/>
        </w:rPr>
        <w:t xml:space="preserve"> </w:t>
      </w:r>
      <w:r>
        <w:t>БАҒАЛАУ</w:t>
      </w:r>
      <w:r>
        <w:rPr>
          <w:spacing w:val="-12"/>
        </w:rPr>
        <w:t xml:space="preserve"> </w:t>
      </w:r>
      <w:r>
        <w:rPr>
          <w:spacing w:val="-2"/>
        </w:rPr>
        <w:t>РУБРИКАТОРЫ</w:t>
      </w:r>
    </w:p>
    <w:p w14:paraId="021A9BBB" w14:textId="77777777" w:rsidR="00FA02FE" w:rsidRDefault="00000000">
      <w:pPr>
        <w:pStyle w:val="a3"/>
        <w:spacing w:line="482" w:lineRule="auto"/>
        <w:ind w:left="353" w:right="5957" w:firstLine="611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FC06369" wp14:editId="12B2B346">
                <wp:simplePos x="0" y="0"/>
                <wp:positionH relativeFrom="page">
                  <wp:posOffset>532180</wp:posOffset>
                </wp:positionH>
                <wp:positionV relativeFrom="paragraph">
                  <wp:posOffset>439178</wp:posOffset>
                </wp:positionV>
                <wp:extent cx="10097770" cy="45256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7770" cy="4525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"/>
                              <w:gridCol w:w="1584"/>
                              <w:gridCol w:w="2794"/>
                              <w:gridCol w:w="2760"/>
                              <w:gridCol w:w="2905"/>
                              <w:gridCol w:w="2544"/>
                              <w:gridCol w:w="2593"/>
                            </w:tblGrid>
                            <w:tr w:rsidR="00FA02FE" w14:paraId="09679A04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590" w:type="dxa"/>
                                  <w:vMerge w:val="restart"/>
                                </w:tcPr>
                                <w:p w14:paraId="10B2689B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19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vMerge w:val="restart"/>
                                </w:tcPr>
                                <w:p w14:paraId="2763C812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168" w:right="153" w:firstLine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Критерийлер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(балдық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жүйе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бойынша бағаланады)</w:t>
                                  </w:r>
                                </w:p>
                              </w:tc>
                              <w:tc>
                                <w:tcPr>
                                  <w:tcW w:w="13596" w:type="dxa"/>
                                  <w:gridSpan w:val="5"/>
                                </w:tcPr>
                                <w:p w14:paraId="39FF1223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1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Шкала,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балл</w:t>
                                  </w:r>
                                </w:p>
                              </w:tc>
                            </w:tr>
                            <w:tr w:rsidR="00FA02FE" w14:paraId="25625AA6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8C4200" w14:textId="77777777" w:rsidR="00FA02FE" w:rsidRDefault="00FA02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DCCDCD5" w14:textId="77777777" w:rsidR="00FA02FE" w:rsidRDefault="00FA02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14:paraId="2740A143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13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14:paraId="75773E8F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70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14:paraId="7AA7EF21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14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</w:tcPr>
                                <w:p w14:paraId="178DB682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329F53E6" w14:textId="77777777" w:rsidR="00FA02FE" w:rsidRDefault="00000000">
                                  <w:pPr>
                                    <w:pStyle w:val="TableParagraph"/>
                                    <w:spacing w:before="38"/>
                                    <w:ind w:left="1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FA02FE" w14:paraId="09298068" w14:textId="77777777">
                              <w:trPr>
                                <w:trHeight w:val="767"/>
                              </w:trPr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3C5FB5" w14:textId="77777777" w:rsidR="00FA02FE" w:rsidRDefault="00FA02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C306E95" w14:textId="77777777" w:rsidR="00FA02FE" w:rsidRDefault="00FA02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14:paraId="590F1D13" w14:textId="77777777" w:rsidR="00FA02FE" w:rsidRDefault="00FA02F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3DB3EAA" w14:textId="77777777" w:rsidR="00FA02FE" w:rsidRDefault="00000000">
                                  <w:pPr>
                                    <w:pStyle w:val="TableParagraph"/>
                                    <w:spacing w:before="0"/>
                                    <w:ind w:left="1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Yздік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14:paraId="7CFFD4A6" w14:textId="77777777" w:rsidR="00FA02FE" w:rsidRDefault="00FA02F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D8DDCC9" w14:textId="77777777" w:rsidR="00FA02FE" w:rsidRDefault="00000000">
                                  <w:pPr>
                                    <w:pStyle w:val="TableParagraph"/>
                                    <w:spacing w:before="0"/>
                                    <w:ind w:left="12" w:righ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Жақсы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14:paraId="465C0E38" w14:textId="77777777" w:rsidR="00FA02FE" w:rsidRDefault="00FA02FE">
                                  <w:pPr>
                                    <w:pStyle w:val="TableParagraph"/>
                                    <w:ind w:left="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49A5648" w14:textId="77777777" w:rsidR="00FA02FE" w:rsidRDefault="00000000">
                                  <w:pPr>
                                    <w:pStyle w:val="TableParagraph"/>
                                    <w:spacing w:before="0"/>
                                    <w:ind w:lef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Қанағаттанарлық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</w:tcPr>
                                <w:p w14:paraId="3FECDD20" w14:textId="77777777" w:rsidR="00FA02FE" w:rsidRDefault="00000000">
                                  <w:pPr>
                                    <w:pStyle w:val="TableParagraph"/>
                                    <w:ind w:left="246" w:right="24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Қанағаттандырарлықсы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з</w:t>
                                  </w:r>
                                </w:p>
                                <w:p w14:paraId="7CEBEDB6" w14:textId="77777777" w:rsidR="00FA02FE" w:rsidRDefault="00000000">
                                  <w:pPr>
                                    <w:pStyle w:val="TableParagraph"/>
                                    <w:spacing w:before="1"/>
                                    <w:ind w:left="246" w:right="24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(FX)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020B5E33" w14:textId="77777777" w:rsidR="00FA02FE" w:rsidRDefault="00000000">
                                  <w:pPr>
                                    <w:pStyle w:val="TableParagraph"/>
                                    <w:spacing w:before="149"/>
                                    <w:ind w:left="1111" w:right="264" w:hanging="8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Қанағаттандырарлықсы </w:t>
                                  </w:r>
                                  <w:r>
                                    <w:rPr>
                                      <w:sz w:val="20"/>
                                    </w:rPr>
                                    <w:t>з (F)</w:t>
                                  </w:r>
                                </w:p>
                              </w:tc>
                            </w:tr>
                            <w:tr w:rsidR="00FA02FE" w14:paraId="2A4A0B8B" w14:textId="77777777">
                              <w:trPr>
                                <w:trHeight w:val="311"/>
                              </w:trPr>
                              <w:tc>
                                <w:tcPr>
                                  <w:tcW w:w="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82FB9E7" w14:textId="77777777" w:rsidR="00FA02FE" w:rsidRDefault="00FA02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FB8C27" w14:textId="77777777" w:rsidR="00FA02FE" w:rsidRDefault="00FA02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96" w:type="dxa"/>
                                  <w:gridSpan w:val="5"/>
                                </w:tcPr>
                                <w:p w14:paraId="423C9C6E" w14:textId="77777777" w:rsidR="00FA02FE" w:rsidRDefault="00000000">
                                  <w:pPr>
                                    <w:pStyle w:val="TableParagraph"/>
                                    <w:spacing w:before="43"/>
                                    <w:ind w:left="14" w:righ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Критерийлер</w:t>
                                  </w:r>
                                </w:p>
                              </w:tc>
                            </w:tr>
                            <w:tr w:rsidR="00FA02FE" w14:paraId="71454D4F" w14:textId="77777777">
                              <w:trPr>
                                <w:trHeight w:val="5372"/>
                              </w:trPr>
                              <w:tc>
                                <w:tcPr>
                                  <w:tcW w:w="590" w:type="dxa"/>
                                </w:tcPr>
                                <w:p w14:paraId="75A99654" w14:textId="77777777" w:rsidR="00FA02FE" w:rsidRDefault="00FA02F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05F9159F" w14:textId="77777777" w:rsidR="00FA02FE" w:rsidRDefault="00FA02FE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4" w:type="dxa"/>
                                </w:tcPr>
                                <w:p w14:paraId="3FBF270A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88"/>
                                    </w:tabs>
                                    <w:ind w:right="234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барлық негізгі аспектілер логикалық түрде енгізілген және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ұсынылған;</w:t>
                                  </w:r>
                                </w:p>
                                <w:p w14:paraId="23497FE7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878"/>
                                    </w:tabs>
                                    <w:spacing w:before="2"/>
                                    <w:ind w:right="233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жоғары дәлдік (өзектілік, артық емес) және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мәселеге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үнемі назар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аудару;</w:t>
                                  </w:r>
                                </w:p>
                                <w:p w14:paraId="55BC8F84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74"/>
                                    </w:tabs>
                                    <w:spacing w:before="2"/>
                                    <w:ind w:right="240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теориялық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сұрақтардың тамаша интеграциясы;</w:t>
                                  </w:r>
                                </w:p>
                                <w:p w14:paraId="3DDAA98C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00"/>
                                    </w:tabs>
                                    <w:spacing w:before="5" w:line="235" w:lineRule="auto"/>
                                    <w:ind w:right="235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тиісті мысалдарды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ұсыну;</w:t>
                                  </w:r>
                                </w:p>
                                <w:p w14:paraId="08A73D99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503"/>
                                      <w:tab w:val="left" w:pos="2112"/>
                                    </w:tabs>
                                    <w:spacing w:before="1"/>
                                    <w:ind w:right="240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осы проблеманы терең талдау және теориялық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негіздеу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(егер</w:t>
                                  </w:r>
                                </w:p>
                                <w:p w14:paraId="12F2D2FA" w14:textId="77777777" w:rsidR="00FA02FE" w:rsidRDefault="00000000">
                                  <w:pPr>
                                    <w:pStyle w:val="TableParagraph"/>
                                    <w:tabs>
                                      <w:tab w:val="left" w:pos="1642"/>
                                      <w:tab w:val="left" w:pos="1924"/>
                                      <w:tab w:val="left" w:pos="2122"/>
                                    </w:tabs>
                                    <w:spacing w:before="2"/>
                                    <w:ind w:left="250" w:right="2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қолданылса),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барлық негізгі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аспектілер анықталды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және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түсіндірілді;</w:t>
                                  </w:r>
                                </w:p>
                                <w:p w14:paraId="089483BC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484"/>
                                    </w:tabs>
                                    <w:spacing w:before="2"/>
                                    <w:ind w:right="241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кәсіби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терминологияны еркін меңгеру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</w:tcPr>
                                <w:p w14:paraId="448E7EA4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869"/>
                                    </w:tabs>
                                    <w:ind w:right="238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барлық негізгі аспектілер логикалық түрде енгізілген және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ұсынылған;</w:t>
                                  </w:r>
                                </w:p>
                                <w:p w14:paraId="299D2E06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854"/>
                                    </w:tabs>
                                    <w:spacing w:before="2"/>
                                    <w:ind w:left="1854" w:hanging="16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сұраққа</w:t>
                                  </w:r>
                                </w:p>
                                <w:p w14:paraId="0DFB6ADC" w14:textId="77777777" w:rsidR="00FA02FE" w:rsidRDefault="00000000">
                                  <w:pPr>
                                    <w:pStyle w:val="TableParagraph"/>
                                    <w:tabs>
                                      <w:tab w:val="left" w:pos="884"/>
                                      <w:tab w:val="left" w:pos="1157"/>
                                      <w:tab w:val="left" w:pos="1445"/>
                                      <w:tab w:val="left" w:pos="1953"/>
                                    </w:tabs>
                                    <w:spacing w:before="0"/>
                                    <w:ind w:left="246" w:right="2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қанағаттанарлық дәлдікпен,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өзектілікпен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және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немесе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кейбір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артықшылықтармен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үнемі назар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аудару;</w:t>
                                  </w:r>
                                </w:p>
                                <w:p w14:paraId="013F22C3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56"/>
                                    </w:tabs>
                                    <w:spacing w:before="5" w:line="237" w:lineRule="auto"/>
                                    <w:ind w:right="23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теориялық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сұрақтардың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қанағаттанарлық интеграциясы;</w:t>
                                  </w:r>
                                </w:p>
                                <w:p w14:paraId="6E254617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47"/>
                                    </w:tabs>
                                    <w:spacing w:before="2"/>
                                    <w:ind w:left="447" w:hanging="20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мысалдардың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болмауы;</w:t>
                                  </w:r>
                                </w:p>
                                <w:p w14:paraId="26FEC37D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566"/>
                                      <w:tab w:val="left" w:pos="2088"/>
                                    </w:tabs>
                                    <w:spacing w:before="0"/>
                                    <w:ind w:right="232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берілген проблеманы қанағаттанарлық талдау және теориялық негіздеу (егер қолданылса), негізгі аспектілердің көпшілігі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анықталған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және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түсіндірілген;</w:t>
                                  </w:r>
                                </w:p>
                                <w:p w14:paraId="169E5D6B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66"/>
                                    </w:tabs>
                                    <w:spacing w:before="3"/>
                                    <w:ind w:right="241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кәсіби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терминологияны дұрыс қолдану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</w:tcPr>
                                <w:p w14:paraId="54727E87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672"/>
                                    </w:tabs>
                                    <w:ind w:right="240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негізгі аспектілердің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көпшілігі;</w:t>
                                  </w:r>
                                </w:p>
                                <w:p w14:paraId="476CE4C6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0"/>
                                    </w:tabs>
                                    <w:spacing w:before="1"/>
                                    <w:ind w:right="237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сұраққа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қанағаттанарлық назар аудару - кейбір қателіктер және / немесе айтарлықтай артық;</w:t>
                                  </w:r>
                                </w:p>
                                <w:p w14:paraId="379150B4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610"/>
                                      <w:tab w:val="left" w:pos="1748"/>
                                    </w:tabs>
                                    <w:spacing w:before="2"/>
                                    <w:ind w:right="240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Елеулі интеграциясыз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ұсынылған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теориялық мәселелер;</w:t>
                                  </w:r>
                                </w:p>
                                <w:p w14:paraId="5CD1DBE3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80"/>
                                    </w:tabs>
                                    <w:spacing w:before="1"/>
                                    <w:ind w:right="237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Дұрыс емес мысалдарды ұсыну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немесе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мысалдарсыз;</w:t>
                                  </w:r>
                                </w:p>
                                <w:p w14:paraId="79ED6CC7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47"/>
                                      <w:tab w:val="left" w:pos="2228"/>
                                    </w:tabs>
                                    <w:spacing w:before="0"/>
                                    <w:ind w:right="241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берілген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мәселенің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кейбір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талдауы мен теориялық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негіздемесі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(егер</w:t>
                                  </w:r>
                                </w:p>
                                <w:p w14:paraId="2472FBEA" w14:textId="77777777" w:rsidR="00FA02FE" w:rsidRDefault="00000000">
                                  <w:pPr>
                                    <w:pStyle w:val="TableParagraph"/>
                                    <w:tabs>
                                      <w:tab w:val="left" w:pos="2103"/>
                                      <w:tab w:val="left" w:pos="2233"/>
                                    </w:tabs>
                                    <w:spacing w:before="0"/>
                                    <w:ind w:left="251" w:right="23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қолданылса),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негізгі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аспектілердің көпшілігі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анықталған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және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түсіндірілген;</w:t>
                                  </w:r>
                                </w:p>
                                <w:p w14:paraId="6A370FF4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543"/>
                                    </w:tabs>
                                    <w:spacing w:before="0"/>
                                    <w:ind w:right="242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кәсіби терминологияны дұрыс қолдану</w:t>
                                  </w:r>
                                </w:p>
                              </w:tc>
                              <w:tc>
                                <w:tcPr>
                                  <w:tcW w:w="2544" w:type="dxa"/>
                                </w:tcPr>
                                <w:p w14:paraId="5D6BFC93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90"/>
                                    </w:tabs>
                                    <w:ind w:right="23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негізгі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аспектілердің көпшілігі жоқ;</w:t>
                                  </w:r>
                                </w:p>
                                <w:p w14:paraId="12C573B0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735"/>
                                      <w:tab w:val="left" w:pos="831"/>
                                      <w:tab w:val="left" w:pos="1469"/>
                                      <w:tab w:val="left" w:pos="1824"/>
                                      <w:tab w:val="left" w:pos="1872"/>
                                    </w:tabs>
                                    <w:spacing w:before="1"/>
                                    <w:ind w:right="237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мәселеге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назар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аударудың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болмауы-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бұл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өзектілік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және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айтарлықтай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артықшылық емес;</w:t>
                                  </w:r>
                                </w:p>
                                <w:p w14:paraId="3BF3EA13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620"/>
                                      <w:tab w:val="left" w:pos="1388"/>
                                    </w:tabs>
                                    <w:spacing w:before="2"/>
                                    <w:ind w:right="244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кейбір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теориялық </w:t>
                                  </w:r>
                                  <w:r>
                                    <w:rPr>
                                      <w:sz w:val="20"/>
                                    </w:rPr>
                                    <w:t>мәселелер ұсынылған;</w:t>
                                  </w:r>
                                </w:p>
                                <w:p w14:paraId="1767AB27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1"/>
                                    </w:tabs>
                                    <w:spacing w:before="1"/>
                                    <w:ind w:right="240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нақты мысалдар жоқ немесе жоқ;</w:t>
                                  </w:r>
                                </w:p>
                                <w:p w14:paraId="7F1DBF3F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562"/>
                                    </w:tabs>
                                    <w:spacing w:before="0"/>
                                    <w:ind w:right="237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берілген мәселенің кейбір талдауы мен теориялық негіздемесі (егер қолданылса), негізгі аспектілердің көпшілігі жоқ;</w:t>
                                  </w:r>
                                </w:p>
                                <w:p w14:paraId="333ECA0D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758"/>
                                    </w:tabs>
                                    <w:spacing w:before="0"/>
                                    <w:ind w:left="1758" w:hanging="1512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кәсіби</w:t>
                                  </w:r>
                                </w:p>
                                <w:p w14:paraId="0ADA196F" w14:textId="77777777" w:rsidR="00FA02FE" w:rsidRDefault="00000000">
                                  <w:pPr>
                                    <w:pStyle w:val="TableParagraph"/>
                                    <w:spacing w:before="0"/>
                                    <w:ind w:left="246" w:right="2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терминологияны қолданудағы олқылықтар</w:t>
                                  </w:r>
                                </w:p>
                              </w:tc>
                              <w:tc>
                                <w:tcPr>
                                  <w:tcW w:w="2593" w:type="dxa"/>
                                </w:tcPr>
                                <w:p w14:paraId="6C0E8074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20"/>
                                    </w:tabs>
                                    <w:ind w:right="23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негізгі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аспектілердің көпшілігі жоқ;</w:t>
                                  </w:r>
                                </w:p>
                                <w:p w14:paraId="0362C6C6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65"/>
                                      <w:tab w:val="left" w:pos="1878"/>
                                      <w:tab w:val="left" w:pos="1922"/>
                                    </w:tabs>
                                    <w:spacing w:before="1"/>
                                    <w:ind w:right="232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мәселеге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назар </w:t>
                                  </w:r>
                                  <w:r>
                                    <w:rPr>
                                      <w:sz w:val="20"/>
                                    </w:rPr>
                                    <w:t>аударудың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болмауы-бұл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өзектілік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және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айтарлықтай </w:t>
                                  </w:r>
                                  <w:r>
                                    <w:rPr>
                                      <w:sz w:val="20"/>
                                    </w:rPr>
                                    <w:t>артықшылық емес;</w:t>
                                  </w:r>
                                </w:p>
                                <w:p w14:paraId="7F704B4E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650"/>
                                      <w:tab w:val="left" w:pos="1441"/>
                                    </w:tabs>
                                    <w:spacing w:before="2"/>
                                    <w:ind w:right="23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кейбір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теориялық </w:t>
                                  </w:r>
                                  <w:r>
                                    <w:rPr>
                                      <w:sz w:val="20"/>
                                    </w:rPr>
                                    <w:t>мәселелер ұсынылған;</w:t>
                                  </w:r>
                                </w:p>
                                <w:p w14:paraId="1205E414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96"/>
                                    </w:tabs>
                                    <w:spacing w:before="1"/>
                                    <w:ind w:right="235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нақты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мысалдар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жоқ немесе жоқ;</w:t>
                                  </w:r>
                                </w:p>
                                <w:p w14:paraId="070B86BF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87"/>
                                      <w:tab w:val="left" w:pos="1221"/>
                                    </w:tabs>
                                    <w:spacing w:before="0"/>
                                    <w:ind w:right="234" w:firstLine="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берілген мәселенің кейбір талдауы мен теориялық негіздемесі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(егер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қолданылса), </w:t>
                                  </w:r>
                                  <w:r>
                                    <w:rPr>
                                      <w:sz w:val="20"/>
                                    </w:rPr>
                                    <w:t>негізгі аспектілердің көпшілігі жоқ;</w:t>
                                  </w:r>
                                </w:p>
                                <w:p w14:paraId="603CF8B2" w14:textId="77777777" w:rsidR="00FA02F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07"/>
                                    </w:tabs>
                                    <w:spacing w:before="0"/>
                                    <w:ind w:left="1807" w:hanging="155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кәсіби</w:t>
                                  </w:r>
                                </w:p>
                                <w:p w14:paraId="1E1D9E0E" w14:textId="77777777" w:rsidR="00FA02FE" w:rsidRDefault="00000000">
                                  <w:pPr>
                                    <w:pStyle w:val="TableParagraph"/>
                                    <w:spacing w:before="0"/>
                                    <w:ind w:left="252" w:right="2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терминологияны қолданудағы олқылықтар</w:t>
                                  </w:r>
                                </w:p>
                              </w:tc>
                            </w:tr>
                          </w:tbl>
                          <w:p w14:paraId="0AB3C1D2" w14:textId="77777777" w:rsidR="00FA02FE" w:rsidRDefault="00FA02F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C0636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1.9pt;margin-top:34.6pt;width:795.1pt;height:356.3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"/>
                        <w:gridCol w:w="1584"/>
                        <w:gridCol w:w="2794"/>
                        <w:gridCol w:w="2760"/>
                        <w:gridCol w:w="2905"/>
                        <w:gridCol w:w="2544"/>
                        <w:gridCol w:w="2593"/>
                      </w:tblGrid>
                      <w:tr w:rsidR="00FA02FE" w14:paraId="09679A04" w14:textId="77777777">
                        <w:trPr>
                          <w:trHeight w:val="306"/>
                        </w:trPr>
                        <w:tc>
                          <w:tcPr>
                            <w:tcW w:w="590" w:type="dxa"/>
                            <w:vMerge w:val="restart"/>
                          </w:tcPr>
                          <w:p w14:paraId="10B2689B" w14:textId="77777777" w:rsidR="00FA02FE" w:rsidRDefault="00000000">
                            <w:pPr>
                              <w:pStyle w:val="TableParagraph"/>
                              <w:spacing w:before="38"/>
                              <w:ind w:left="19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584" w:type="dxa"/>
                            <w:vMerge w:val="restart"/>
                          </w:tcPr>
                          <w:p w14:paraId="2763C812" w14:textId="77777777" w:rsidR="00FA02FE" w:rsidRDefault="00000000">
                            <w:pPr>
                              <w:pStyle w:val="TableParagraph"/>
                              <w:spacing w:before="38"/>
                              <w:ind w:left="168" w:right="153" w:firstLine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Критерийлер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(балдық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жүйе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бойынша бағаланады)</w:t>
                            </w:r>
                          </w:p>
                        </w:tc>
                        <w:tc>
                          <w:tcPr>
                            <w:tcW w:w="13596" w:type="dxa"/>
                            <w:gridSpan w:val="5"/>
                          </w:tcPr>
                          <w:p w14:paraId="39FF1223" w14:textId="77777777" w:rsidR="00FA02FE" w:rsidRDefault="00000000">
                            <w:pPr>
                              <w:pStyle w:val="TableParagraph"/>
                              <w:spacing w:before="38"/>
                              <w:ind w:left="1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Шкала,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балл</w:t>
                            </w:r>
                          </w:p>
                        </w:tc>
                      </w:tr>
                      <w:tr w:rsidR="00FA02FE" w14:paraId="25625AA6" w14:textId="77777777">
                        <w:trPr>
                          <w:trHeight w:val="311"/>
                        </w:trPr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</w:tcBorders>
                          </w:tcPr>
                          <w:p w14:paraId="668C4200" w14:textId="77777777" w:rsidR="00FA02FE" w:rsidRDefault="00FA02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Merge/>
                            <w:tcBorders>
                              <w:top w:val="nil"/>
                            </w:tcBorders>
                          </w:tcPr>
                          <w:p w14:paraId="2DCCDCD5" w14:textId="77777777" w:rsidR="00FA02FE" w:rsidRDefault="00FA02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</w:tcPr>
                          <w:p w14:paraId="2740A143" w14:textId="77777777" w:rsidR="00FA02FE" w:rsidRDefault="00000000">
                            <w:pPr>
                              <w:pStyle w:val="TableParagraph"/>
                              <w:spacing w:before="38"/>
                              <w:ind w:left="13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90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14:paraId="75773E8F" w14:textId="77777777" w:rsidR="00FA02FE" w:rsidRDefault="00000000">
                            <w:pPr>
                              <w:pStyle w:val="TableParagraph"/>
                              <w:spacing w:before="38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70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14:paraId="7AA7EF21" w14:textId="77777777" w:rsidR="00FA02FE" w:rsidRDefault="00000000">
                            <w:pPr>
                              <w:pStyle w:val="TableParagraph"/>
                              <w:spacing w:before="38"/>
                              <w:ind w:left="14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50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2544" w:type="dxa"/>
                          </w:tcPr>
                          <w:p w14:paraId="178DB682" w14:textId="77777777" w:rsidR="00FA02FE" w:rsidRDefault="00000000">
                            <w:pPr>
                              <w:pStyle w:val="TableParagraph"/>
                              <w:spacing w:before="38"/>
                              <w:ind w:lef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25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329F53E6" w14:textId="77777777" w:rsidR="00FA02FE" w:rsidRDefault="00000000">
                            <w:pPr>
                              <w:pStyle w:val="TableParagraph"/>
                              <w:spacing w:before="38"/>
                              <w:ind w:left="1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24</w:t>
                            </w:r>
                          </w:p>
                        </w:tc>
                      </w:tr>
                      <w:tr w:rsidR="00FA02FE" w14:paraId="09298068" w14:textId="77777777">
                        <w:trPr>
                          <w:trHeight w:val="767"/>
                        </w:trPr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</w:tcBorders>
                          </w:tcPr>
                          <w:p w14:paraId="493C5FB5" w14:textId="77777777" w:rsidR="00FA02FE" w:rsidRDefault="00FA02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Merge/>
                            <w:tcBorders>
                              <w:top w:val="nil"/>
                            </w:tcBorders>
                          </w:tcPr>
                          <w:p w14:paraId="2C306E95" w14:textId="77777777" w:rsidR="00FA02FE" w:rsidRDefault="00FA02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</w:tcPr>
                          <w:p w14:paraId="590F1D13" w14:textId="77777777" w:rsidR="00FA02FE" w:rsidRDefault="00FA02FE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3DB3EAA" w14:textId="77777777" w:rsidR="00FA02FE" w:rsidRDefault="00000000">
                            <w:pPr>
                              <w:pStyle w:val="TableParagraph"/>
                              <w:spacing w:before="0"/>
                              <w:ind w:left="1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Yздік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14:paraId="7CFFD4A6" w14:textId="77777777" w:rsidR="00FA02FE" w:rsidRDefault="00FA02FE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D8DDCC9" w14:textId="77777777" w:rsidR="00FA02FE" w:rsidRDefault="00000000">
                            <w:pPr>
                              <w:pStyle w:val="TableParagraph"/>
                              <w:spacing w:before="0"/>
                              <w:ind w:left="12" w:righ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Жақсы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14:paraId="465C0E38" w14:textId="77777777" w:rsidR="00FA02FE" w:rsidRDefault="00FA02FE">
                            <w:pPr>
                              <w:pStyle w:val="TableParagraph"/>
                              <w:ind w:left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49A5648" w14:textId="77777777" w:rsidR="00FA02FE" w:rsidRDefault="00000000">
                            <w:pPr>
                              <w:pStyle w:val="TableParagraph"/>
                              <w:spacing w:before="0"/>
                              <w:ind w:lef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Қанағаттанарлық</w:t>
                            </w:r>
                          </w:p>
                        </w:tc>
                        <w:tc>
                          <w:tcPr>
                            <w:tcW w:w="2544" w:type="dxa"/>
                          </w:tcPr>
                          <w:p w14:paraId="3FECDD20" w14:textId="77777777" w:rsidR="00FA02FE" w:rsidRDefault="00000000">
                            <w:pPr>
                              <w:pStyle w:val="TableParagraph"/>
                              <w:ind w:left="246" w:right="24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Қанағаттандырарлықсы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з</w:t>
                            </w:r>
                          </w:p>
                          <w:p w14:paraId="7CEBEDB6" w14:textId="77777777" w:rsidR="00FA02FE" w:rsidRDefault="00000000">
                            <w:pPr>
                              <w:pStyle w:val="TableParagraph"/>
                              <w:spacing w:before="1"/>
                              <w:ind w:left="246" w:right="24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(FX)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020B5E33" w14:textId="77777777" w:rsidR="00FA02FE" w:rsidRDefault="00000000">
                            <w:pPr>
                              <w:pStyle w:val="TableParagraph"/>
                              <w:spacing w:before="149"/>
                              <w:ind w:left="1111" w:right="264" w:hanging="8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Қанағаттандырарлықсы </w:t>
                            </w:r>
                            <w:r>
                              <w:rPr>
                                <w:sz w:val="20"/>
                              </w:rPr>
                              <w:t>з (F)</w:t>
                            </w:r>
                          </w:p>
                        </w:tc>
                      </w:tr>
                      <w:tr w:rsidR="00FA02FE" w14:paraId="2A4A0B8B" w14:textId="77777777">
                        <w:trPr>
                          <w:trHeight w:val="311"/>
                        </w:trPr>
                        <w:tc>
                          <w:tcPr>
                            <w:tcW w:w="590" w:type="dxa"/>
                            <w:vMerge/>
                            <w:tcBorders>
                              <w:top w:val="nil"/>
                            </w:tcBorders>
                          </w:tcPr>
                          <w:p w14:paraId="182FB9E7" w14:textId="77777777" w:rsidR="00FA02FE" w:rsidRDefault="00FA02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  <w:vMerge/>
                            <w:tcBorders>
                              <w:top w:val="nil"/>
                            </w:tcBorders>
                          </w:tcPr>
                          <w:p w14:paraId="79FB8C27" w14:textId="77777777" w:rsidR="00FA02FE" w:rsidRDefault="00FA02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596" w:type="dxa"/>
                            <w:gridSpan w:val="5"/>
                          </w:tcPr>
                          <w:p w14:paraId="423C9C6E" w14:textId="77777777" w:rsidR="00FA02FE" w:rsidRDefault="00000000">
                            <w:pPr>
                              <w:pStyle w:val="TableParagraph"/>
                              <w:spacing w:before="43"/>
                              <w:ind w:left="14" w:righ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Критерийлер</w:t>
                            </w:r>
                          </w:p>
                        </w:tc>
                      </w:tr>
                      <w:tr w:rsidR="00FA02FE" w14:paraId="71454D4F" w14:textId="77777777">
                        <w:trPr>
                          <w:trHeight w:val="5372"/>
                        </w:trPr>
                        <w:tc>
                          <w:tcPr>
                            <w:tcW w:w="590" w:type="dxa"/>
                          </w:tcPr>
                          <w:p w14:paraId="75A99654" w14:textId="77777777" w:rsidR="00FA02FE" w:rsidRDefault="00FA02F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84" w:type="dxa"/>
                          </w:tcPr>
                          <w:p w14:paraId="05F9159F" w14:textId="77777777" w:rsidR="00FA02FE" w:rsidRDefault="00FA02FE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4" w:type="dxa"/>
                          </w:tcPr>
                          <w:p w14:paraId="3FBF270A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88"/>
                              </w:tabs>
                              <w:ind w:right="234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барлық негізгі аспектілер логикалық түрде енгізілген және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ұсынылған;</w:t>
                            </w:r>
                          </w:p>
                          <w:p w14:paraId="23497FE7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78"/>
                              </w:tabs>
                              <w:spacing w:before="2"/>
                              <w:ind w:right="233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жоғары дәлдік (өзектілік, артық емес) және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мәселеге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үнемі назар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аудару;</w:t>
                            </w:r>
                          </w:p>
                          <w:p w14:paraId="55BC8F84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74"/>
                              </w:tabs>
                              <w:spacing w:before="2"/>
                              <w:ind w:right="24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теориялық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сұрақтардың тамаша интеграциясы;</w:t>
                            </w:r>
                          </w:p>
                          <w:p w14:paraId="3DDAA98C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00"/>
                              </w:tabs>
                              <w:spacing w:before="5" w:line="235" w:lineRule="auto"/>
                              <w:ind w:right="235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тиісті мысалдарды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ұсыну;</w:t>
                            </w:r>
                          </w:p>
                          <w:p w14:paraId="08A73D99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503"/>
                                <w:tab w:val="left" w:pos="2112"/>
                              </w:tabs>
                              <w:spacing w:before="1"/>
                              <w:ind w:right="24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осы проблеманы терең талдау және теориялық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негіздеу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(егер</w:t>
                            </w:r>
                          </w:p>
                          <w:p w14:paraId="12F2D2FA" w14:textId="77777777" w:rsidR="00FA02FE" w:rsidRDefault="00000000">
                            <w:pPr>
                              <w:pStyle w:val="TableParagraph"/>
                              <w:tabs>
                                <w:tab w:val="left" w:pos="1642"/>
                                <w:tab w:val="left" w:pos="1924"/>
                                <w:tab w:val="left" w:pos="2122"/>
                              </w:tabs>
                              <w:spacing w:before="2"/>
                              <w:ind w:left="250" w:right="2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қолданылса),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барлық негізгі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аспектілер анықталды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және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түсіндірілді;</w:t>
                            </w:r>
                          </w:p>
                          <w:p w14:paraId="089483BC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84"/>
                              </w:tabs>
                              <w:spacing w:before="2"/>
                              <w:ind w:right="241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кәсіби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терминологияны еркін меңгеру</w:t>
                            </w:r>
                          </w:p>
                        </w:tc>
                        <w:tc>
                          <w:tcPr>
                            <w:tcW w:w="2760" w:type="dxa"/>
                          </w:tcPr>
                          <w:p w14:paraId="448E7EA4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9"/>
                              </w:tabs>
                              <w:ind w:right="238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барлық негізгі аспектілер логикалық түрде енгізілген және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ұсынылған;</w:t>
                            </w:r>
                          </w:p>
                          <w:p w14:paraId="299D2E06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854"/>
                              </w:tabs>
                              <w:spacing w:before="2"/>
                              <w:ind w:left="1854" w:hanging="16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сұраққа</w:t>
                            </w:r>
                          </w:p>
                          <w:p w14:paraId="0DFB6ADC" w14:textId="77777777" w:rsidR="00FA02FE" w:rsidRDefault="00000000">
                            <w:pPr>
                              <w:pStyle w:val="TableParagraph"/>
                              <w:tabs>
                                <w:tab w:val="left" w:pos="884"/>
                                <w:tab w:val="left" w:pos="1157"/>
                                <w:tab w:val="left" w:pos="1445"/>
                                <w:tab w:val="left" w:pos="1953"/>
                              </w:tabs>
                              <w:spacing w:before="0"/>
                              <w:ind w:left="246" w:right="23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қанағаттанарлық дәлдікпен,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өзектілікпен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және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немесе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кейбір </w:t>
                            </w:r>
                            <w:r>
                              <w:rPr>
                                <w:sz w:val="20"/>
                              </w:rPr>
                              <w:t>артықшылықтармен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үнемі назар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аудару;</w:t>
                            </w:r>
                          </w:p>
                          <w:p w14:paraId="013F22C3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6"/>
                              </w:tabs>
                              <w:spacing w:before="5" w:line="237" w:lineRule="auto"/>
                              <w:ind w:right="23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теориялық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сұрақтардың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қанағаттанарлық интеграциясы;</w:t>
                            </w:r>
                          </w:p>
                          <w:p w14:paraId="6E254617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47"/>
                              </w:tabs>
                              <w:spacing w:before="2"/>
                              <w:ind w:left="447" w:hanging="20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мысалдардың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болмауы;</w:t>
                            </w:r>
                          </w:p>
                          <w:p w14:paraId="26FEC37D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6"/>
                                <w:tab w:val="left" w:pos="2088"/>
                              </w:tabs>
                              <w:spacing w:before="0"/>
                              <w:ind w:right="232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берілген проблеманы қанағаттанарлық талдау және теориялық негіздеу (егер қолданылса), негізгі аспектілердің көпшілігі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анықталған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және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түсіндірілген;</w:t>
                            </w:r>
                          </w:p>
                          <w:p w14:paraId="169E5D6B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6"/>
                              </w:tabs>
                              <w:spacing w:before="3"/>
                              <w:ind w:right="241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кәсіби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терминологияны дұрыс қолдану</w:t>
                            </w:r>
                          </w:p>
                        </w:tc>
                        <w:tc>
                          <w:tcPr>
                            <w:tcW w:w="2905" w:type="dxa"/>
                          </w:tcPr>
                          <w:p w14:paraId="54727E87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72"/>
                              </w:tabs>
                              <w:ind w:right="24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негізгі аспектілердің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көпшілігі;</w:t>
                            </w:r>
                          </w:p>
                          <w:p w14:paraId="476CE4C6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0"/>
                              </w:tabs>
                              <w:spacing w:before="1"/>
                              <w:ind w:right="23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сұраққа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қанағаттанарлық назар аудару - кейбір қателіктер және / немесе айтарлықтай артық;</w:t>
                            </w:r>
                          </w:p>
                          <w:p w14:paraId="379150B4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10"/>
                                <w:tab w:val="left" w:pos="1748"/>
                              </w:tabs>
                              <w:spacing w:before="2"/>
                              <w:ind w:right="240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Елеулі интеграциясыз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ұсынылған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теориялық мәселелер;</w:t>
                            </w:r>
                          </w:p>
                          <w:p w14:paraId="5CD1DBE3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0"/>
                              </w:tabs>
                              <w:spacing w:before="1"/>
                              <w:ind w:right="23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Дұрыс емес мысалдарды ұсыну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немесе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мысалдарсыз;</w:t>
                            </w:r>
                          </w:p>
                          <w:p w14:paraId="79ED6CC7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7"/>
                                <w:tab w:val="left" w:pos="2228"/>
                              </w:tabs>
                              <w:spacing w:before="0"/>
                              <w:ind w:right="241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берілген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мәселенің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кейбір </w:t>
                            </w:r>
                            <w:r>
                              <w:rPr>
                                <w:sz w:val="20"/>
                              </w:rPr>
                              <w:t xml:space="preserve">талдауы мен теориялық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негіздемесі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(егер</w:t>
                            </w:r>
                          </w:p>
                          <w:p w14:paraId="2472FBEA" w14:textId="77777777" w:rsidR="00FA02FE" w:rsidRDefault="00000000">
                            <w:pPr>
                              <w:pStyle w:val="TableParagraph"/>
                              <w:tabs>
                                <w:tab w:val="left" w:pos="2103"/>
                                <w:tab w:val="left" w:pos="2233"/>
                              </w:tabs>
                              <w:spacing w:before="0"/>
                              <w:ind w:left="251" w:right="23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қолданылса),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негізгі </w:t>
                            </w:r>
                            <w:r>
                              <w:rPr>
                                <w:sz w:val="20"/>
                              </w:rPr>
                              <w:t xml:space="preserve">аспектілердің көпшілігі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анықталған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және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түсіндірілген;</w:t>
                            </w:r>
                          </w:p>
                          <w:p w14:paraId="6A370FF4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43"/>
                              </w:tabs>
                              <w:spacing w:before="0"/>
                              <w:ind w:right="242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кәсіби терминологияны дұрыс қолдану</w:t>
                            </w:r>
                          </w:p>
                        </w:tc>
                        <w:tc>
                          <w:tcPr>
                            <w:tcW w:w="2544" w:type="dxa"/>
                          </w:tcPr>
                          <w:p w14:paraId="5D6BFC93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90"/>
                              </w:tabs>
                              <w:ind w:right="23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негізгі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аспектілердің көпшілігі жоқ;</w:t>
                            </w:r>
                          </w:p>
                          <w:p w14:paraId="12C573B0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35"/>
                                <w:tab w:val="left" w:pos="831"/>
                                <w:tab w:val="left" w:pos="1469"/>
                                <w:tab w:val="left" w:pos="1824"/>
                                <w:tab w:val="left" w:pos="1872"/>
                              </w:tabs>
                              <w:spacing w:before="1"/>
                              <w:ind w:right="23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мәселеге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назар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аударудың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болмауы-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бұл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өзектілік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және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айтарлықтай </w:t>
                            </w:r>
                            <w:r>
                              <w:rPr>
                                <w:sz w:val="20"/>
                              </w:rPr>
                              <w:t>артықшылық емес;</w:t>
                            </w:r>
                          </w:p>
                          <w:p w14:paraId="3BF3EA13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20"/>
                                <w:tab w:val="left" w:pos="1388"/>
                              </w:tabs>
                              <w:spacing w:before="2"/>
                              <w:ind w:right="244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кейбір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теориялық </w:t>
                            </w:r>
                            <w:r>
                              <w:rPr>
                                <w:sz w:val="20"/>
                              </w:rPr>
                              <w:t>мәселелер ұсынылған;</w:t>
                            </w:r>
                          </w:p>
                          <w:p w14:paraId="1767AB27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1"/>
                              </w:tabs>
                              <w:spacing w:before="1"/>
                              <w:ind w:right="24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нақты мысалдар жоқ немесе жоқ;</w:t>
                            </w:r>
                          </w:p>
                          <w:p w14:paraId="7F1DBF3F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2"/>
                              </w:tabs>
                              <w:spacing w:before="0"/>
                              <w:ind w:right="237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берілген мәселенің кейбір талдауы мен теориялық негіздемесі (егер қолданылса), негізгі аспектілердің көпшілігі жоқ;</w:t>
                            </w:r>
                          </w:p>
                          <w:p w14:paraId="333ECA0D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58"/>
                              </w:tabs>
                              <w:spacing w:before="0"/>
                              <w:ind w:left="1758" w:hanging="1512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кәсіби</w:t>
                            </w:r>
                          </w:p>
                          <w:p w14:paraId="0ADA196F" w14:textId="77777777" w:rsidR="00FA02FE" w:rsidRDefault="00000000">
                            <w:pPr>
                              <w:pStyle w:val="TableParagraph"/>
                              <w:spacing w:before="0"/>
                              <w:ind w:left="246" w:right="2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терминологияны қолданудағы олқылықтар</w:t>
                            </w:r>
                          </w:p>
                        </w:tc>
                        <w:tc>
                          <w:tcPr>
                            <w:tcW w:w="2593" w:type="dxa"/>
                          </w:tcPr>
                          <w:p w14:paraId="6C0E8074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20"/>
                              </w:tabs>
                              <w:ind w:right="23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негізгі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аспектілердің көпшілігі жоқ;</w:t>
                            </w:r>
                          </w:p>
                          <w:p w14:paraId="0362C6C6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65"/>
                                <w:tab w:val="left" w:pos="1878"/>
                                <w:tab w:val="left" w:pos="1922"/>
                              </w:tabs>
                              <w:spacing w:before="1"/>
                              <w:ind w:right="23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мәселеге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назар </w:t>
                            </w:r>
                            <w:r>
                              <w:rPr>
                                <w:sz w:val="20"/>
                              </w:rPr>
                              <w:t>аударудың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болмауы-бұл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өзектілік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және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айтарлықтай </w:t>
                            </w:r>
                            <w:r>
                              <w:rPr>
                                <w:sz w:val="20"/>
                              </w:rPr>
                              <w:t>артықшылық емес;</w:t>
                            </w:r>
                          </w:p>
                          <w:p w14:paraId="7F704B4E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50"/>
                                <w:tab w:val="left" w:pos="1441"/>
                              </w:tabs>
                              <w:spacing w:before="2"/>
                              <w:ind w:right="23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кейбір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теориялық </w:t>
                            </w:r>
                            <w:r>
                              <w:rPr>
                                <w:sz w:val="20"/>
                              </w:rPr>
                              <w:t>мәселелер ұсынылған;</w:t>
                            </w:r>
                          </w:p>
                          <w:p w14:paraId="1205E414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96"/>
                              </w:tabs>
                              <w:spacing w:before="1"/>
                              <w:ind w:right="235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нақты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мысалдар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жоқ немесе жоқ;</w:t>
                            </w:r>
                          </w:p>
                          <w:p w14:paraId="070B86BF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7"/>
                                <w:tab w:val="left" w:pos="1221"/>
                              </w:tabs>
                              <w:spacing w:before="0"/>
                              <w:ind w:right="234"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берілген мәселенің кейбір талдауы мен теориялық негіздемесі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(егер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қолданылса), </w:t>
                            </w:r>
                            <w:r>
                              <w:rPr>
                                <w:sz w:val="20"/>
                              </w:rPr>
                              <w:t>негізгі аспектілердің көпшілігі жоқ;</w:t>
                            </w:r>
                          </w:p>
                          <w:p w14:paraId="603CF8B2" w14:textId="77777777" w:rsidR="00FA02FE" w:rsidRDefault="0000000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7"/>
                              </w:tabs>
                              <w:spacing w:before="0"/>
                              <w:ind w:left="1807" w:hanging="155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кәсіби</w:t>
                            </w:r>
                          </w:p>
                          <w:p w14:paraId="1E1D9E0E" w14:textId="77777777" w:rsidR="00FA02FE" w:rsidRDefault="00000000">
                            <w:pPr>
                              <w:pStyle w:val="TableParagraph"/>
                              <w:spacing w:before="0"/>
                              <w:ind w:left="252" w:right="25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терминологияны қолданудағы олқылықтар</w:t>
                            </w:r>
                          </w:p>
                        </w:tc>
                      </w:tr>
                    </w:tbl>
                    <w:p w14:paraId="0AB3C1D2" w14:textId="77777777" w:rsidR="00FA02FE" w:rsidRDefault="00FA02F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жиынтық</w:t>
      </w:r>
      <w:r>
        <w:rPr>
          <w:spacing w:val="-13"/>
        </w:rPr>
        <w:t xml:space="preserve"> </w:t>
      </w:r>
      <w:r>
        <w:t>бағалау</w:t>
      </w:r>
      <w:r>
        <w:rPr>
          <w:spacing w:val="-12"/>
        </w:rPr>
        <w:t xml:space="preserve"> </w:t>
      </w:r>
      <w:r>
        <w:t>кезінде Практикалық сабақтардың балдық-рейтингтік бағасы (ең жоғары 100 балл)</w:t>
      </w:r>
    </w:p>
    <w:p w14:paraId="51D516F2" w14:textId="77777777" w:rsidR="00FA02FE" w:rsidRDefault="00FA02FE">
      <w:pPr>
        <w:spacing w:line="482" w:lineRule="auto"/>
        <w:sectPr w:rsidR="00FA02FE">
          <w:pgSz w:w="16840" w:h="11910" w:orient="landscape"/>
          <w:pgMar w:top="1000" w:right="40" w:bottom="280" w:left="780" w:header="720" w:footer="720" w:gutter="0"/>
          <w:cols w:space="720"/>
        </w:sectPr>
      </w:pPr>
    </w:p>
    <w:p w14:paraId="76DE1CBA" w14:textId="77777777" w:rsidR="00FA02FE" w:rsidRDefault="00000000">
      <w:pPr>
        <w:pStyle w:val="a3"/>
        <w:spacing w:before="66"/>
        <w:ind w:left="1933"/>
      </w:pPr>
      <w:r>
        <w:lastRenderedPageBreak/>
        <w:t>СӨЖ</w:t>
      </w:r>
      <w:r>
        <w:rPr>
          <w:spacing w:val="-10"/>
        </w:rPr>
        <w:t xml:space="preserve"> </w:t>
      </w:r>
      <w:r>
        <w:t>рейтингтік</w:t>
      </w:r>
      <w:r>
        <w:rPr>
          <w:spacing w:val="-7"/>
        </w:rPr>
        <w:t xml:space="preserve"> </w:t>
      </w:r>
      <w:r>
        <w:t>бағасы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шығармашылық</w:t>
      </w:r>
      <w:r>
        <w:rPr>
          <w:spacing w:val="-7"/>
        </w:rPr>
        <w:t xml:space="preserve"> </w:t>
      </w:r>
      <w:r>
        <w:t>тапсырма</w:t>
      </w:r>
      <w:r>
        <w:rPr>
          <w:spacing w:val="-5"/>
        </w:rPr>
        <w:t xml:space="preserve"> </w:t>
      </w:r>
      <w:r>
        <w:t>(</w:t>
      </w:r>
      <w:r>
        <w:rPr>
          <w:spacing w:val="-11"/>
        </w:rPr>
        <w:t xml:space="preserve"> </w:t>
      </w:r>
      <w:r>
        <w:t>ең</w:t>
      </w:r>
      <w:r>
        <w:rPr>
          <w:spacing w:val="-10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90</w:t>
      </w:r>
      <w:r>
        <w:rPr>
          <w:spacing w:val="-10"/>
        </w:rPr>
        <w:t xml:space="preserve"> </w:t>
      </w:r>
      <w:r>
        <w:t>балл)</w:t>
      </w:r>
      <w:r>
        <w:rPr>
          <w:spacing w:val="-11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ағылшын</w:t>
      </w:r>
      <w:r>
        <w:rPr>
          <w:spacing w:val="-6"/>
        </w:rPr>
        <w:t xml:space="preserve"> </w:t>
      </w:r>
      <w:r>
        <w:t>тілі</w:t>
      </w:r>
      <w:r>
        <w:rPr>
          <w:spacing w:val="-9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уақытты</w:t>
      </w:r>
      <w:r>
        <w:rPr>
          <w:spacing w:val="-10"/>
        </w:rPr>
        <w:t xml:space="preserve"> </w:t>
      </w:r>
      <w:r>
        <w:t>басқару</w:t>
      </w:r>
      <w:r>
        <w:rPr>
          <w:spacing w:val="-5"/>
        </w:rPr>
        <w:t xml:space="preserve"> </w:t>
      </w:r>
      <w:r>
        <w:rPr>
          <w:spacing w:val="-2"/>
        </w:rPr>
        <w:t>бонустары</w:t>
      </w:r>
    </w:p>
    <w:p w14:paraId="4201021B" w14:textId="77777777" w:rsidR="00FA02FE" w:rsidRDefault="00FA02FE">
      <w:pPr>
        <w:sectPr w:rsidR="00FA02FE">
          <w:pgSz w:w="16840" w:h="11910" w:orient="landscape"/>
          <w:pgMar w:top="780" w:right="40" w:bottom="280" w:left="780" w:header="720" w:footer="720" w:gutter="0"/>
          <w:cols w:space="720"/>
        </w:sectPr>
      </w:pPr>
    </w:p>
    <w:p w14:paraId="3BBAAD6F" w14:textId="77777777" w:rsidR="00FA02FE" w:rsidRDefault="00FA02F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83"/>
        <w:gridCol w:w="3121"/>
        <w:gridCol w:w="3193"/>
        <w:gridCol w:w="2809"/>
        <w:gridCol w:w="2804"/>
      </w:tblGrid>
      <w:tr w:rsidR="00FA02FE" w14:paraId="33C7C9E0" w14:textId="77777777">
        <w:trPr>
          <w:trHeight w:val="311"/>
        </w:trPr>
        <w:tc>
          <w:tcPr>
            <w:tcW w:w="653" w:type="dxa"/>
          </w:tcPr>
          <w:p w14:paraId="039C5D2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20AF901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14:paraId="0A37AF28" w14:textId="77777777" w:rsidR="00FA02FE" w:rsidRDefault="00000000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3193" w:type="dxa"/>
          </w:tcPr>
          <w:p w14:paraId="15473B1F" w14:textId="77777777" w:rsidR="00FA02FE" w:rsidRDefault="00000000">
            <w:pPr>
              <w:pStyle w:val="TableParagraph"/>
              <w:spacing w:before="3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809" w:type="dxa"/>
          </w:tcPr>
          <w:p w14:paraId="68B3C078" w14:textId="77777777" w:rsidR="00FA02FE" w:rsidRDefault="00000000">
            <w:pPr>
              <w:pStyle w:val="TableParagraph"/>
              <w:spacing w:before="3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804" w:type="dxa"/>
          </w:tcPr>
          <w:p w14:paraId="52EB9BE0" w14:textId="77777777" w:rsidR="00FA02FE" w:rsidRDefault="00000000">
            <w:pPr>
              <w:pStyle w:val="TableParagraph"/>
              <w:spacing w:before="38"/>
              <w:ind w:left="0" w:right="133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FA02FE" w14:paraId="7161EA0C" w14:textId="77777777">
        <w:trPr>
          <w:trHeight w:val="1459"/>
        </w:trPr>
        <w:tc>
          <w:tcPr>
            <w:tcW w:w="653" w:type="dxa"/>
          </w:tcPr>
          <w:p w14:paraId="129866A0" w14:textId="77777777" w:rsidR="00FA02FE" w:rsidRDefault="00000000">
            <w:pPr>
              <w:pStyle w:val="TableParagraph"/>
              <w:spacing w:before="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3" w:type="dxa"/>
          </w:tcPr>
          <w:p w14:paraId="7BA5D034" w14:textId="77777777" w:rsidR="00FA02FE" w:rsidRDefault="00000000">
            <w:pPr>
              <w:pStyle w:val="TableParagraph"/>
              <w:spacing w:before="38"/>
              <w:ind w:left="105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Мәселеге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назар </w:t>
            </w:r>
            <w:r>
              <w:rPr>
                <w:b/>
                <w:spacing w:val="-2"/>
                <w:sz w:val="20"/>
              </w:rPr>
              <w:t>аудару</w:t>
            </w:r>
          </w:p>
        </w:tc>
        <w:tc>
          <w:tcPr>
            <w:tcW w:w="3121" w:type="dxa"/>
          </w:tcPr>
          <w:p w14:paraId="2331510E" w14:textId="77777777" w:rsidR="00FA02FE" w:rsidRDefault="0000000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Ұйымдастырылған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шоғырланған, анықталған негізгі мәселеге қатысты барлық мәселелерді нақты клиникалық жағдайды түсінумен анықтайды</w:t>
            </w:r>
          </w:p>
        </w:tc>
        <w:tc>
          <w:tcPr>
            <w:tcW w:w="3193" w:type="dxa"/>
          </w:tcPr>
          <w:p w14:paraId="35FF4ACC" w14:textId="77777777" w:rsidR="00FA02FE" w:rsidRDefault="00000000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Ұйымдастырылған,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шоғырланған, анықталған негізгі мәселеге қатысты барлық мәселелерді анықтайды, бірақ нақты клиникалық жағдай туралы түсінік жоқ</w:t>
            </w:r>
          </w:p>
        </w:tc>
        <w:tc>
          <w:tcPr>
            <w:tcW w:w="2809" w:type="dxa"/>
          </w:tcPr>
          <w:p w14:paraId="1DE53D3E" w14:textId="77777777" w:rsidR="00FA02FE" w:rsidRDefault="00000000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анықталған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мәселеге қатысы жоқ мәселелерге назар аудармау, алаңдату</w:t>
            </w:r>
          </w:p>
        </w:tc>
        <w:tc>
          <w:tcPr>
            <w:tcW w:w="2804" w:type="dxa"/>
          </w:tcPr>
          <w:p w14:paraId="7E6B31C9" w14:textId="77777777" w:rsidR="00FA02FE" w:rsidRDefault="00000000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Дәл емес, маңызды деректерді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жіберіп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алады, сәйкес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келмейтін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</w:t>
            </w:r>
          </w:p>
        </w:tc>
      </w:tr>
      <w:tr w:rsidR="00FA02FE" w14:paraId="316F7E23" w14:textId="77777777">
        <w:trPr>
          <w:trHeight w:val="1459"/>
        </w:trPr>
        <w:tc>
          <w:tcPr>
            <w:tcW w:w="653" w:type="dxa"/>
          </w:tcPr>
          <w:p w14:paraId="545CBC47" w14:textId="77777777" w:rsidR="00FA02FE" w:rsidRDefault="00000000">
            <w:pPr>
              <w:pStyle w:val="TableParagraph"/>
              <w:spacing w:before="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983" w:type="dxa"/>
          </w:tcPr>
          <w:p w14:paraId="04AFDB9E" w14:textId="77777777" w:rsidR="00FA02FE" w:rsidRDefault="00000000">
            <w:pPr>
              <w:pStyle w:val="TableParagraph"/>
              <w:spacing w:before="38"/>
              <w:ind w:left="105" w:right="29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Презентацияның ақпараттылығы, тиімділігі</w:t>
            </w:r>
          </w:p>
        </w:tc>
        <w:tc>
          <w:tcPr>
            <w:tcW w:w="3121" w:type="dxa"/>
          </w:tcPr>
          <w:p w14:paraId="6988FE7C" w14:textId="77777777" w:rsidR="00FA02FE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Тақырып бойынша барлық қажетті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ақпарат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еркін,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дәйекті, логикалық түрде толық </w:t>
            </w:r>
            <w:r>
              <w:rPr>
                <w:spacing w:val="-2"/>
                <w:sz w:val="20"/>
              </w:rPr>
              <w:t>жеткізілді</w:t>
            </w:r>
          </w:p>
          <w:p w14:paraId="4797BCD4" w14:textId="77777777" w:rsidR="00FA02FE" w:rsidRDefault="00000000">
            <w:pPr>
              <w:pStyle w:val="TableParagraph"/>
              <w:spacing w:before="2"/>
              <w:ind w:right="180"/>
              <w:rPr>
                <w:sz w:val="20"/>
              </w:rPr>
            </w:pPr>
            <w:r>
              <w:rPr>
                <w:sz w:val="20"/>
              </w:rPr>
              <w:t>Өнімнің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формасы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жеткілікті түрде таңдалады</w:t>
            </w:r>
          </w:p>
        </w:tc>
        <w:tc>
          <w:tcPr>
            <w:tcW w:w="3193" w:type="dxa"/>
          </w:tcPr>
          <w:p w14:paraId="2333EC6E" w14:textId="77777777" w:rsidR="00FA02FE" w:rsidRDefault="00000000"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Барлық қажетті ақпарат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логикалық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жеткізіледі,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бірақ ұсақ дәлсіздіктермен</w:t>
            </w:r>
          </w:p>
        </w:tc>
        <w:tc>
          <w:tcPr>
            <w:tcW w:w="2809" w:type="dxa"/>
          </w:tcPr>
          <w:p w14:paraId="1A020284" w14:textId="77777777" w:rsidR="00FA02FE" w:rsidRDefault="00000000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Тақырып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барлық қажетті ақпарат ретсіз, өрескел қателіктермен </w:t>
            </w:r>
            <w:r>
              <w:rPr>
                <w:spacing w:val="-2"/>
                <w:sz w:val="20"/>
              </w:rPr>
              <w:t>берілген</w:t>
            </w:r>
          </w:p>
        </w:tc>
        <w:tc>
          <w:tcPr>
            <w:tcW w:w="2804" w:type="dxa"/>
          </w:tcPr>
          <w:p w14:paraId="5A275187" w14:textId="77777777" w:rsidR="00FA02FE" w:rsidRDefault="00000000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Тақырып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маңызды ақпарат көрсетілмеген, өрескел қателер бар</w:t>
            </w:r>
          </w:p>
        </w:tc>
      </w:tr>
      <w:tr w:rsidR="00FA02FE" w14:paraId="3964168D" w14:textId="77777777">
        <w:trPr>
          <w:trHeight w:val="1690"/>
        </w:trPr>
        <w:tc>
          <w:tcPr>
            <w:tcW w:w="653" w:type="dxa"/>
          </w:tcPr>
          <w:p w14:paraId="1D46D33E" w14:textId="77777777" w:rsidR="00FA02FE" w:rsidRDefault="00000000">
            <w:pPr>
              <w:pStyle w:val="TableParagraph"/>
              <w:spacing w:before="4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983" w:type="dxa"/>
          </w:tcPr>
          <w:p w14:paraId="4122B2C9" w14:textId="77777777" w:rsidR="00FA02FE" w:rsidRDefault="00000000">
            <w:pPr>
              <w:pStyle w:val="TableParagraph"/>
              <w:spacing w:before="43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Сенімділік</w:t>
            </w:r>
          </w:p>
        </w:tc>
        <w:tc>
          <w:tcPr>
            <w:tcW w:w="3121" w:type="dxa"/>
          </w:tcPr>
          <w:p w14:paraId="6B31AAE0" w14:textId="77777777" w:rsidR="00FA02FE" w:rsidRDefault="00000000">
            <w:pPr>
              <w:pStyle w:val="TableParagraph"/>
              <w:spacing w:before="38"/>
              <w:ind w:right="125"/>
              <w:rPr>
                <w:sz w:val="20"/>
              </w:rPr>
            </w:pPr>
            <w:r>
              <w:rPr>
                <w:sz w:val="20"/>
              </w:rPr>
              <w:t>Материал дұрыс анықталған фактілер негізінде таңдалады. Дәлелдемелердің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немесе сапасы бойынша түсінудің </w:t>
            </w:r>
            <w:r>
              <w:rPr>
                <w:spacing w:val="-2"/>
                <w:sz w:val="20"/>
              </w:rPr>
              <w:t>көрінісі</w:t>
            </w:r>
          </w:p>
        </w:tc>
        <w:tc>
          <w:tcPr>
            <w:tcW w:w="3193" w:type="dxa"/>
          </w:tcPr>
          <w:p w14:paraId="6B7535C1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Кейбір тұжырымдар мен қорытындылар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Болжамдар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немесе дұрыс емес фактілер негізінде тұжырымдалған. Дәлелдердің деңгейі мен сапасы туралы толық түсінік жоқ</w:t>
            </w:r>
          </w:p>
        </w:tc>
        <w:tc>
          <w:tcPr>
            <w:tcW w:w="2809" w:type="dxa"/>
          </w:tcPr>
          <w:p w14:paraId="0A9C19FD" w14:textId="77777777" w:rsidR="00FA02FE" w:rsidRDefault="00000000">
            <w:pPr>
              <w:pStyle w:val="TableParagraph"/>
              <w:spacing w:before="38"/>
              <w:ind w:left="104" w:right="144"/>
              <w:rPr>
                <w:sz w:val="20"/>
              </w:rPr>
            </w:pPr>
            <w:r>
              <w:rPr>
                <w:sz w:val="20"/>
              </w:rPr>
              <w:t>Мәселені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жеткіліксіз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түсіну, кейбір тұжырымдар мен қорытындылар толық емес және дәлелденбеген деректерге негізделген - күмәнді ресурстар </w:t>
            </w:r>
            <w:r>
              <w:rPr>
                <w:spacing w:val="-2"/>
                <w:sz w:val="20"/>
              </w:rPr>
              <w:t>пайдаланылды</w:t>
            </w:r>
          </w:p>
        </w:tc>
        <w:tc>
          <w:tcPr>
            <w:tcW w:w="2804" w:type="dxa"/>
          </w:tcPr>
          <w:p w14:paraId="219DAF8A" w14:textId="77777777" w:rsidR="00FA02FE" w:rsidRDefault="00000000">
            <w:pPr>
              <w:pStyle w:val="TableParagraph"/>
              <w:spacing w:before="40" w:line="237" w:lineRule="auto"/>
              <w:ind w:right="158"/>
              <w:rPr>
                <w:sz w:val="20"/>
              </w:rPr>
            </w:pPr>
            <w:r>
              <w:rPr>
                <w:sz w:val="20"/>
              </w:rPr>
              <w:t>Қорытындылар мен қорытындылар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негізсіз немесе дұрыс емес</w:t>
            </w:r>
          </w:p>
        </w:tc>
      </w:tr>
      <w:tr w:rsidR="00FA02FE" w14:paraId="553046D7" w14:textId="77777777">
        <w:trPr>
          <w:trHeight w:val="1233"/>
        </w:trPr>
        <w:tc>
          <w:tcPr>
            <w:tcW w:w="653" w:type="dxa"/>
          </w:tcPr>
          <w:p w14:paraId="4FC1FBC2" w14:textId="77777777" w:rsidR="00FA02FE" w:rsidRDefault="00000000">
            <w:pPr>
              <w:pStyle w:val="TableParagraph"/>
              <w:spacing w:before="4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983" w:type="dxa"/>
          </w:tcPr>
          <w:p w14:paraId="5FE427D4" w14:textId="77777777" w:rsidR="00FA02FE" w:rsidRDefault="00000000">
            <w:pPr>
              <w:pStyle w:val="TableParagraph"/>
              <w:spacing w:before="43"/>
              <w:ind w:left="105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Логикалығы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және </w:t>
            </w:r>
            <w:r>
              <w:rPr>
                <w:b/>
                <w:spacing w:val="-2"/>
                <w:sz w:val="20"/>
              </w:rPr>
              <w:t>жүйелілігі</w:t>
            </w:r>
          </w:p>
        </w:tc>
        <w:tc>
          <w:tcPr>
            <w:tcW w:w="3121" w:type="dxa"/>
          </w:tcPr>
          <w:p w14:paraId="4ED8CE80" w14:textId="77777777" w:rsidR="00FA02FE" w:rsidRDefault="00000000">
            <w:pPr>
              <w:pStyle w:val="TableParagraph"/>
              <w:spacing w:before="38"/>
              <w:ind w:right="112"/>
              <w:rPr>
                <w:sz w:val="20"/>
              </w:rPr>
            </w:pPr>
            <w:r>
              <w:rPr>
                <w:sz w:val="20"/>
              </w:rPr>
              <w:t>Презентация логикалық және дәйекті,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бірлікке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өнімдегі позициялар екіншісінен туындайды және логикалық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түрде өзара байланысты</w:t>
            </w:r>
          </w:p>
        </w:tc>
        <w:tc>
          <w:tcPr>
            <w:tcW w:w="3193" w:type="dxa"/>
          </w:tcPr>
          <w:p w14:paraId="6E76E036" w14:textId="77777777" w:rsidR="00FA02FE" w:rsidRDefault="00000000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Оның ішкі бірлігі бар, өнімнің позициялары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екіншісінен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шығады</w:t>
            </w:r>
          </w:p>
          <w:p w14:paraId="61845E0B" w14:textId="77777777" w:rsidR="00FA02FE" w:rsidRDefault="00000000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бірақ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дәлсіздіктер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бар</w:t>
            </w:r>
          </w:p>
        </w:tc>
        <w:tc>
          <w:tcPr>
            <w:tcW w:w="2809" w:type="dxa"/>
          </w:tcPr>
          <w:p w14:paraId="2E18B186" w14:textId="77777777" w:rsidR="00FA02FE" w:rsidRDefault="00000000">
            <w:pPr>
              <w:pStyle w:val="TableParagraph"/>
              <w:spacing w:before="40" w:line="237" w:lineRule="auto"/>
              <w:ind w:left="104" w:right="144"/>
              <w:rPr>
                <w:sz w:val="20"/>
              </w:rPr>
            </w:pPr>
            <w:r>
              <w:rPr>
                <w:sz w:val="20"/>
              </w:rPr>
              <w:t>Презентацияда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жүйелілік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пен логика жоқ, бірақ негізгі идеяны бақылауға болады</w:t>
            </w:r>
          </w:p>
        </w:tc>
        <w:tc>
          <w:tcPr>
            <w:tcW w:w="2804" w:type="dxa"/>
          </w:tcPr>
          <w:p w14:paraId="045F403E" w14:textId="77777777" w:rsidR="00FA02FE" w:rsidRDefault="00000000">
            <w:pPr>
              <w:pStyle w:val="TableParagraph"/>
              <w:spacing w:before="40" w:line="237" w:lineRule="auto"/>
              <w:ind w:right="158"/>
              <w:rPr>
                <w:sz w:val="20"/>
              </w:rPr>
            </w:pPr>
            <w:r>
              <w:rPr>
                <w:sz w:val="20"/>
              </w:rPr>
              <w:t>Бірінен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екіншісіне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ауытқып отырады, негізгі идеяны түсіну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қиын</w:t>
            </w:r>
          </w:p>
        </w:tc>
      </w:tr>
      <w:tr w:rsidR="00FA02FE" w14:paraId="59D998BC" w14:textId="77777777">
        <w:trPr>
          <w:trHeight w:val="1229"/>
        </w:trPr>
        <w:tc>
          <w:tcPr>
            <w:tcW w:w="653" w:type="dxa"/>
          </w:tcPr>
          <w:p w14:paraId="381A886A" w14:textId="77777777" w:rsidR="00FA02FE" w:rsidRDefault="00000000">
            <w:pPr>
              <w:pStyle w:val="TableParagraph"/>
              <w:spacing w:before="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983" w:type="dxa"/>
          </w:tcPr>
          <w:p w14:paraId="6CF009F8" w14:textId="77777777" w:rsidR="00FA02FE" w:rsidRDefault="00000000">
            <w:pPr>
              <w:pStyle w:val="TableParagraph"/>
              <w:spacing w:before="38"/>
              <w:ind w:left="105" w:righ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Әдебиеттерді талдау</w:t>
            </w:r>
          </w:p>
        </w:tc>
        <w:tc>
          <w:tcPr>
            <w:tcW w:w="3121" w:type="dxa"/>
          </w:tcPr>
          <w:p w14:paraId="4FBB6987" w14:textId="77777777" w:rsidR="00FA02FE" w:rsidRDefault="00000000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Әдеби деректер логикалық байланыста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ұсынылған,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негізгі және қосымша ақпараттық ресурстардың терең пысықталуын көрсетеді</w:t>
            </w:r>
          </w:p>
        </w:tc>
        <w:tc>
          <w:tcPr>
            <w:tcW w:w="3193" w:type="dxa"/>
          </w:tcPr>
          <w:p w14:paraId="63CC3263" w14:textId="77777777" w:rsidR="00FA02FE" w:rsidRDefault="00000000">
            <w:pPr>
              <w:pStyle w:val="TableParagraph"/>
              <w:ind w:right="633"/>
              <w:rPr>
                <w:sz w:val="20"/>
              </w:rPr>
            </w:pPr>
            <w:r>
              <w:rPr>
                <w:sz w:val="20"/>
              </w:rPr>
              <w:t>Әдеби деректер негізгі әдебиеттердің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пысықталуын </w:t>
            </w:r>
            <w:r>
              <w:rPr>
                <w:spacing w:val="-2"/>
                <w:sz w:val="20"/>
              </w:rPr>
              <w:t>көрсетеді</w:t>
            </w:r>
          </w:p>
        </w:tc>
        <w:tc>
          <w:tcPr>
            <w:tcW w:w="2809" w:type="dxa"/>
          </w:tcPr>
          <w:p w14:paraId="2BB5F1B5" w14:textId="77777777" w:rsidR="00FA02FE" w:rsidRDefault="00000000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Әдеби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деректер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тапсырмаға сай емес, презентацияның қисындылығы мен дәлелділігіне ешқандай қатысы жоқ</w:t>
            </w:r>
          </w:p>
        </w:tc>
        <w:tc>
          <w:tcPr>
            <w:tcW w:w="2804" w:type="dxa"/>
          </w:tcPr>
          <w:p w14:paraId="7E067C40" w14:textId="77777777" w:rsidR="00FA02FE" w:rsidRDefault="00000000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Деректерді ұсынудағы сәйкессіздік және хаотикалық, сәйкессіздік Негізгі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оқулық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білім </w:t>
            </w:r>
            <w:r>
              <w:rPr>
                <w:spacing w:val="-4"/>
                <w:sz w:val="20"/>
              </w:rPr>
              <w:t>жоқ</w:t>
            </w:r>
          </w:p>
        </w:tc>
      </w:tr>
      <w:tr w:rsidR="00FA02FE" w14:paraId="4279CA11" w14:textId="77777777">
        <w:trPr>
          <w:trHeight w:val="541"/>
        </w:trPr>
        <w:tc>
          <w:tcPr>
            <w:tcW w:w="653" w:type="dxa"/>
          </w:tcPr>
          <w:p w14:paraId="0BC55D4F" w14:textId="77777777" w:rsidR="00FA02FE" w:rsidRDefault="00000000">
            <w:pPr>
              <w:pStyle w:val="TableParagraph"/>
              <w:spacing w:before="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983" w:type="dxa"/>
          </w:tcPr>
          <w:p w14:paraId="2D996097" w14:textId="77777777" w:rsidR="00FA02FE" w:rsidRDefault="00000000">
            <w:pPr>
              <w:pStyle w:val="TableParagraph"/>
              <w:spacing w:before="38"/>
              <w:ind w:left="105" w:righ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Практикалық маңыздылығы</w:t>
            </w:r>
          </w:p>
        </w:tc>
        <w:tc>
          <w:tcPr>
            <w:tcW w:w="3121" w:type="dxa"/>
          </w:tcPr>
          <w:p w14:paraId="701B3FDE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Жоғары</w:t>
            </w:r>
          </w:p>
        </w:tc>
        <w:tc>
          <w:tcPr>
            <w:tcW w:w="3193" w:type="dxa"/>
          </w:tcPr>
          <w:p w14:paraId="606E1EA2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Маңызды</w:t>
            </w:r>
          </w:p>
        </w:tc>
        <w:tc>
          <w:tcPr>
            <w:tcW w:w="2809" w:type="dxa"/>
          </w:tcPr>
          <w:p w14:paraId="7B9A17C5" w14:textId="77777777" w:rsidR="00FA02F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Жеткіліксіз</w:t>
            </w:r>
          </w:p>
        </w:tc>
        <w:tc>
          <w:tcPr>
            <w:tcW w:w="2804" w:type="dxa"/>
          </w:tcPr>
          <w:p w14:paraId="618EE87C" w14:textId="77777777" w:rsidR="00FA02FE" w:rsidRDefault="00000000">
            <w:pPr>
              <w:pStyle w:val="TableParagraph"/>
              <w:ind w:left="0" w:right="12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Қабылданбайды</w:t>
            </w:r>
          </w:p>
        </w:tc>
      </w:tr>
      <w:tr w:rsidR="00FA02FE" w14:paraId="39892758" w14:textId="77777777">
        <w:trPr>
          <w:trHeight w:val="767"/>
        </w:trPr>
        <w:tc>
          <w:tcPr>
            <w:tcW w:w="653" w:type="dxa"/>
          </w:tcPr>
          <w:p w14:paraId="5549D307" w14:textId="77777777" w:rsidR="00FA02FE" w:rsidRDefault="00000000">
            <w:pPr>
              <w:pStyle w:val="TableParagraph"/>
              <w:spacing w:before="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983" w:type="dxa"/>
          </w:tcPr>
          <w:p w14:paraId="0C31A01E" w14:textId="77777777" w:rsidR="00FA02FE" w:rsidRDefault="00000000">
            <w:pPr>
              <w:pStyle w:val="TableParagraph"/>
              <w:spacing w:before="38"/>
              <w:ind w:left="105" w:righ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Болашақ тәжірибеде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қолдану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мүмкіндігі</w:t>
            </w:r>
          </w:p>
        </w:tc>
        <w:tc>
          <w:tcPr>
            <w:tcW w:w="3121" w:type="dxa"/>
          </w:tcPr>
          <w:p w14:paraId="66D859F1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Жоғары</w:t>
            </w:r>
          </w:p>
        </w:tc>
        <w:tc>
          <w:tcPr>
            <w:tcW w:w="3193" w:type="dxa"/>
          </w:tcPr>
          <w:p w14:paraId="14FF517D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Қолданылады</w:t>
            </w:r>
          </w:p>
        </w:tc>
        <w:tc>
          <w:tcPr>
            <w:tcW w:w="2809" w:type="dxa"/>
          </w:tcPr>
          <w:p w14:paraId="21E5E135" w14:textId="77777777" w:rsidR="00FA02FE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Жеткіліксіз</w:t>
            </w:r>
          </w:p>
        </w:tc>
        <w:tc>
          <w:tcPr>
            <w:tcW w:w="2804" w:type="dxa"/>
          </w:tcPr>
          <w:p w14:paraId="0AFD7BF5" w14:textId="77777777" w:rsidR="00FA02FE" w:rsidRDefault="00000000">
            <w:pPr>
              <w:pStyle w:val="TableParagraph"/>
              <w:ind w:left="0" w:right="128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Қабылданбайды</w:t>
            </w:r>
          </w:p>
        </w:tc>
      </w:tr>
    </w:tbl>
    <w:p w14:paraId="5DB71D6E" w14:textId="77777777" w:rsidR="00FA02FE" w:rsidRDefault="00FA02FE">
      <w:pPr>
        <w:jc w:val="right"/>
        <w:rPr>
          <w:sz w:val="20"/>
        </w:rPr>
        <w:sectPr w:rsidR="00FA02FE">
          <w:pgSz w:w="16840" w:h="11910" w:orient="landscape"/>
          <w:pgMar w:top="820" w:right="40" w:bottom="280" w:left="780" w:header="720" w:footer="720" w:gutter="0"/>
          <w:cols w:space="720"/>
        </w:sectPr>
      </w:pPr>
    </w:p>
    <w:p w14:paraId="54F0E338" w14:textId="77777777" w:rsidR="00FA02FE" w:rsidRDefault="00FA02F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983"/>
        <w:gridCol w:w="3121"/>
        <w:gridCol w:w="3193"/>
        <w:gridCol w:w="2809"/>
        <w:gridCol w:w="2804"/>
      </w:tblGrid>
      <w:tr w:rsidR="00FA02FE" w14:paraId="4DCA7FD6" w14:textId="77777777">
        <w:trPr>
          <w:trHeight w:val="1459"/>
        </w:trPr>
        <w:tc>
          <w:tcPr>
            <w:tcW w:w="653" w:type="dxa"/>
          </w:tcPr>
          <w:p w14:paraId="3849C884" w14:textId="77777777" w:rsidR="00FA02FE" w:rsidRDefault="00000000">
            <w:pPr>
              <w:pStyle w:val="TableParagraph"/>
              <w:spacing w:before="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983" w:type="dxa"/>
          </w:tcPr>
          <w:p w14:paraId="019E3C62" w14:textId="77777777" w:rsidR="00FA02FE" w:rsidRDefault="00000000">
            <w:pPr>
              <w:pStyle w:val="TableParagraph"/>
              <w:spacing w:before="38"/>
              <w:ind w:left="105" w:righ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Презентацияның көрнекілігі, баяндаманың сапасы (баяндамашының бағасы)</w:t>
            </w:r>
          </w:p>
        </w:tc>
        <w:tc>
          <w:tcPr>
            <w:tcW w:w="3121" w:type="dxa"/>
          </w:tcPr>
          <w:p w14:paraId="2E7F3992" w14:textId="77777777" w:rsidR="00FA02FE" w:rsidRDefault="00000000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Дұрыс, PowerPoint немесе басқа е-гаджеттердің барлық мүмкіндіктері,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еркін меңгеру, сенімді презентация тәсілі пайдаланылды</w:t>
            </w:r>
          </w:p>
        </w:tc>
        <w:tc>
          <w:tcPr>
            <w:tcW w:w="3193" w:type="dxa"/>
          </w:tcPr>
          <w:p w14:paraId="61D051D5" w14:textId="77777777" w:rsidR="00FA02FE" w:rsidRDefault="00000000">
            <w:pPr>
              <w:pStyle w:val="TableParagraph"/>
              <w:ind w:right="168"/>
              <w:rPr>
                <w:sz w:val="20"/>
              </w:rPr>
            </w:pPr>
            <w:r>
              <w:rPr>
                <w:sz w:val="20"/>
              </w:rPr>
              <w:t>Көрнекі материалдар шамадан тыс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жүктелген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жеткіліксіз пайдаланылған, материалды толық меңгермеген</w:t>
            </w:r>
          </w:p>
        </w:tc>
        <w:tc>
          <w:tcPr>
            <w:tcW w:w="2809" w:type="dxa"/>
          </w:tcPr>
          <w:p w14:paraId="0FE03BC6" w14:textId="77777777" w:rsidR="00FA02FE" w:rsidRDefault="00000000">
            <w:pPr>
              <w:pStyle w:val="TableParagraph"/>
              <w:ind w:left="104" w:right="144"/>
              <w:rPr>
                <w:sz w:val="20"/>
              </w:rPr>
            </w:pPr>
            <w:r>
              <w:rPr>
                <w:sz w:val="20"/>
              </w:rPr>
              <w:t>Көрнекі материалдар ақпараттық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емес,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сенімсіз </w:t>
            </w:r>
            <w:r>
              <w:rPr>
                <w:spacing w:val="-2"/>
                <w:sz w:val="20"/>
              </w:rPr>
              <w:t>баяндайды</w:t>
            </w:r>
          </w:p>
        </w:tc>
        <w:tc>
          <w:tcPr>
            <w:tcW w:w="2804" w:type="dxa"/>
          </w:tcPr>
          <w:p w14:paraId="2861DF91" w14:textId="77777777" w:rsidR="00FA02FE" w:rsidRDefault="00000000">
            <w:pPr>
              <w:pStyle w:val="TableParagraph"/>
              <w:ind w:right="423"/>
              <w:jc w:val="both"/>
              <w:rPr>
                <w:sz w:val="20"/>
              </w:rPr>
            </w:pPr>
            <w:r>
              <w:rPr>
                <w:sz w:val="20"/>
              </w:rPr>
              <w:t>Материалды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меңгермеген, оны қалай айту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керектігін </w:t>
            </w:r>
            <w:r>
              <w:rPr>
                <w:spacing w:val="-2"/>
                <w:sz w:val="20"/>
              </w:rPr>
              <w:t>білмейді</w:t>
            </w:r>
          </w:p>
        </w:tc>
      </w:tr>
      <w:tr w:rsidR="00FA02FE" w14:paraId="47B04B1D" w14:textId="77777777">
        <w:trPr>
          <w:trHeight w:val="1463"/>
        </w:trPr>
        <w:tc>
          <w:tcPr>
            <w:tcW w:w="653" w:type="dxa"/>
          </w:tcPr>
          <w:p w14:paraId="6C971D7D" w14:textId="77777777" w:rsidR="00FA02FE" w:rsidRDefault="00000000">
            <w:pPr>
              <w:pStyle w:val="TableParagraph"/>
              <w:spacing w:before="43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983" w:type="dxa"/>
          </w:tcPr>
          <w:p w14:paraId="7C534210" w14:textId="77777777" w:rsidR="00FA02FE" w:rsidRDefault="00000000">
            <w:pPr>
              <w:pStyle w:val="TableParagraph"/>
              <w:spacing w:before="43"/>
              <w:ind w:left="105" w:right="187"/>
              <w:rPr>
                <w:b/>
                <w:sz w:val="20"/>
              </w:rPr>
            </w:pPr>
            <w:r>
              <w:rPr>
                <w:b/>
                <w:sz w:val="20"/>
              </w:rPr>
              <w:t>Ағылшын тілі / орыс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қазақ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тілі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3121" w:type="dxa"/>
          </w:tcPr>
          <w:p w14:paraId="211A512E" w14:textId="77777777" w:rsidR="00FA02FE" w:rsidRDefault="00000000">
            <w:pPr>
              <w:pStyle w:val="TableParagraph"/>
              <w:spacing w:before="38"/>
              <w:ind w:right="563"/>
              <w:rPr>
                <w:sz w:val="20"/>
              </w:rPr>
            </w:pPr>
            <w:r>
              <w:rPr>
                <w:sz w:val="20"/>
              </w:rPr>
              <w:t>Тапсырма толығымен ағылшын/орыс/қазақ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тілінде тапсырылды (кафедра меңгерушісі тексереді.)</w:t>
            </w:r>
          </w:p>
          <w:p w14:paraId="09A924CF" w14:textId="77777777" w:rsidR="00FA02FE" w:rsidRDefault="00000000">
            <w:pPr>
              <w:pStyle w:val="TableParagraph"/>
              <w:spacing w:before="0" w:line="244" w:lineRule="auto"/>
              <w:ind w:right="125"/>
              <w:rPr>
                <w:b/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Сапасына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10-20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3193" w:type="dxa"/>
          </w:tcPr>
          <w:p w14:paraId="38F5DD89" w14:textId="77777777" w:rsidR="00FA02FE" w:rsidRDefault="00000000">
            <w:pPr>
              <w:pStyle w:val="TableParagraph"/>
              <w:spacing w:before="40" w:line="237" w:lineRule="auto"/>
              <w:ind w:right="147"/>
              <w:rPr>
                <w:sz w:val="20"/>
              </w:rPr>
            </w:pPr>
            <w:r>
              <w:rPr>
                <w:sz w:val="20"/>
              </w:rPr>
              <w:t>Тапсырма ағылшын тілінде дайындалып,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тіліне </w:t>
            </w:r>
            <w:r>
              <w:rPr>
                <w:spacing w:val="-2"/>
                <w:sz w:val="20"/>
              </w:rPr>
              <w:t>тапсырылды</w:t>
            </w:r>
          </w:p>
          <w:p w14:paraId="4B409D6C" w14:textId="77777777" w:rsidR="00FA02FE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sz w:val="20"/>
              </w:rPr>
              <w:t>Сапасына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+5-10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  <w:p w14:paraId="08E40B1C" w14:textId="77777777" w:rsidR="00FA02FE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(немесе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керісінше)</w:t>
            </w:r>
          </w:p>
        </w:tc>
        <w:tc>
          <w:tcPr>
            <w:tcW w:w="2809" w:type="dxa"/>
          </w:tcPr>
          <w:p w14:paraId="2F8AE09A" w14:textId="77777777" w:rsidR="00FA02FE" w:rsidRDefault="00000000">
            <w:pPr>
              <w:pStyle w:val="TableParagraph"/>
              <w:spacing w:before="38"/>
              <w:ind w:left="104" w:right="96"/>
              <w:rPr>
                <w:b/>
                <w:sz w:val="20"/>
              </w:rPr>
            </w:pPr>
            <w:r>
              <w:rPr>
                <w:sz w:val="20"/>
              </w:rPr>
              <w:t xml:space="preserve">Тапсырманы дайындау кезінде ағылшын тіліндегі дереккөздер қолданылады </w:t>
            </w:r>
            <w:r>
              <w:rPr>
                <w:b/>
                <w:sz w:val="20"/>
              </w:rPr>
              <w:t>Сапасына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байланысты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2-5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2804" w:type="dxa"/>
          </w:tcPr>
          <w:p w14:paraId="7DD74CF5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20481003" w14:textId="77777777">
        <w:trPr>
          <w:trHeight w:val="537"/>
        </w:trPr>
        <w:tc>
          <w:tcPr>
            <w:tcW w:w="653" w:type="dxa"/>
          </w:tcPr>
          <w:p w14:paraId="513E77F8" w14:textId="77777777" w:rsidR="00FA02FE" w:rsidRDefault="00000000">
            <w:pPr>
              <w:pStyle w:val="TableParagraph"/>
              <w:spacing w:before="38"/>
              <w:ind w:left="283" w:right="104" w:hanging="1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бону </w:t>
            </w: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1983" w:type="dxa"/>
          </w:tcPr>
          <w:p w14:paraId="648D362A" w14:textId="77777777" w:rsidR="00FA02FE" w:rsidRDefault="00000000">
            <w:pPr>
              <w:pStyle w:val="TableParagraph"/>
              <w:spacing w:before="38"/>
              <w:ind w:left="105" w:right="4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Тайм- менеджмент**</w:t>
            </w:r>
          </w:p>
        </w:tc>
        <w:tc>
          <w:tcPr>
            <w:tcW w:w="3121" w:type="dxa"/>
          </w:tcPr>
          <w:p w14:paraId="1863D7A1" w14:textId="77777777" w:rsidR="00FA02FE" w:rsidRDefault="00000000">
            <w:pPr>
              <w:pStyle w:val="TableParagraph"/>
              <w:ind w:right="125"/>
              <w:rPr>
                <w:b/>
                <w:sz w:val="20"/>
              </w:rPr>
            </w:pPr>
            <w:r>
              <w:rPr>
                <w:sz w:val="20"/>
              </w:rPr>
              <w:t>Тапсырма уақытынан бұрын орындалса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балл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қосылады</w:t>
            </w:r>
          </w:p>
        </w:tc>
        <w:tc>
          <w:tcPr>
            <w:tcW w:w="3193" w:type="dxa"/>
          </w:tcPr>
          <w:p w14:paraId="49540451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Тапсырма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уақытылы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орындалса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3736868C" w14:textId="77777777" w:rsidR="00FA02FE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балл </w:t>
            </w:r>
            <w:r>
              <w:rPr>
                <w:b/>
                <w:spacing w:val="-2"/>
                <w:sz w:val="20"/>
              </w:rPr>
              <w:t>қосылмайды</w:t>
            </w:r>
          </w:p>
        </w:tc>
        <w:tc>
          <w:tcPr>
            <w:tcW w:w="2809" w:type="dxa"/>
          </w:tcPr>
          <w:p w14:paraId="41D46AA6" w14:textId="77777777" w:rsidR="00FA02FE" w:rsidRDefault="00000000">
            <w:pPr>
              <w:pStyle w:val="TableParagraph"/>
              <w:ind w:left="104" w:right="144"/>
              <w:rPr>
                <w:b/>
                <w:sz w:val="20"/>
              </w:rPr>
            </w:pPr>
            <w:r>
              <w:rPr>
                <w:sz w:val="20"/>
              </w:rPr>
              <w:t>Сапасына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қатысы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жоқ,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кейін тапсыру – </w:t>
            </w:r>
            <w:r>
              <w:rPr>
                <w:b/>
                <w:sz w:val="20"/>
              </w:rPr>
              <w:t>2 балл алынады</w:t>
            </w:r>
          </w:p>
        </w:tc>
        <w:tc>
          <w:tcPr>
            <w:tcW w:w="2804" w:type="dxa"/>
          </w:tcPr>
          <w:p w14:paraId="0D0C2837" w14:textId="77777777" w:rsidR="00FA02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Уақытынан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тапсыру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  <w:p w14:paraId="266F8B84" w14:textId="77777777" w:rsidR="00FA02FE" w:rsidRDefault="00000000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>минус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балл</w:t>
            </w:r>
          </w:p>
        </w:tc>
      </w:tr>
      <w:tr w:rsidR="00FA02FE" w14:paraId="44A8E995" w14:textId="77777777">
        <w:trPr>
          <w:trHeight w:val="1459"/>
        </w:trPr>
        <w:tc>
          <w:tcPr>
            <w:tcW w:w="653" w:type="dxa"/>
          </w:tcPr>
          <w:p w14:paraId="079AFA64" w14:textId="77777777" w:rsidR="00FA02FE" w:rsidRDefault="00000000">
            <w:pPr>
              <w:pStyle w:val="TableParagraph"/>
              <w:spacing w:before="39"/>
              <w:ind w:left="283" w:right="104" w:hanging="16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бону </w:t>
            </w:r>
            <w:r>
              <w:rPr>
                <w:b/>
                <w:spacing w:val="-10"/>
                <w:sz w:val="20"/>
              </w:rPr>
              <w:t>с</w:t>
            </w:r>
          </w:p>
        </w:tc>
        <w:tc>
          <w:tcPr>
            <w:tcW w:w="1983" w:type="dxa"/>
          </w:tcPr>
          <w:p w14:paraId="5F8483C0" w14:textId="77777777" w:rsidR="00FA02FE" w:rsidRDefault="00000000">
            <w:pPr>
              <w:pStyle w:val="TableParagraph"/>
              <w:spacing w:before="39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Рейтинг***</w:t>
            </w:r>
          </w:p>
        </w:tc>
        <w:tc>
          <w:tcPr>
            <w:tcW w:w="3121" w:type="dxa"/>
          </w:tcPr>
          <w:p w14:paraId="79BF4A24" w14:textId="77777777" w:rsidR="00FA02FE" w:rsidRDefault="00000000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Қосымша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баллдар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баллға </w:t>
            </w:r>
            <w:r>
              <w:rPr>
                <w:spacing w:val="-2"/>
                <w:sz w:val="20"/>
              </w:rPr>
              <w:t>дейін)</w:t>
            </w:r>
          </w:p>
        </w:tc>
        <w:tc>
          <w:tcPr>
            <w:tcW w:w="3193" w:type="dxa"/>
          </w:tcPr>
          <w:p w14:paraId="3A8C4EC6" w14:textId="77777777" w:rsidR="00FA02FE" w:rsidRDefault="00000000">
            <w:pPr>
              <w:pStyle w:val="TableParagraph"/>
              <w:ind w:right="147"/>
              <w:rPr>
                <w:sz w:val="20"/>
              </w:rPr>
            </w:pPr>
            <w:r>
              <w:rPr>
                <w:sz w:val="20"/>
              </w:rPr>
              <w:t>Выдающаяся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например: Лучшая работа в группе Творческий подход Инновационный подход к выполнению задания</w:t>
            </w:r>
          </w:p>
          <w:p w14:paraId="33B6D9F9" w14:textId="77777777" w:rsidR="00FA02FE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предложению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2809" w:type="dxa"/>
          </w:tcPr>
          <w:p w14:paraId="08D4E959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14:paraId="6B089E2C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3740A82C" w14:textId="77777777">
        <w:trPr>
          <w:trHeight w:val="772"/>
        </w:trPr>
        <w:tc>
          <w:tcPr>
            <w:tcW w:w="653" w:type="dxa"/>
          </w:tcPr>
          <w:p w14:paraId="1F15CCAD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910" w:type="dxa"/>
            <w:gridSpan w:val="5"/>
          </w:tcPr>
          <w:p w14:paraId="2259D0A2" w14:textId="77777777" w:rsidR="00FA02FE" w:rsidRDefault="00000000">
            <w:pPr>
              <w:pStyle w:val="TableParagraph"/>
              <w:spacing w:before="38"/>
              <w:ind w:left="105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топ. 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ағылшын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тілі;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ағылшын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оқитын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топтар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қазақ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орыс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тілінде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тапсырманы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орындау;</w:t>
            </w:r>
          </w:p>
          <w:p w14:paraId="6AA58AC6" w14:textId="77777777" w:rsidR="00FA02FE" w:rsidRDefault="00000000">
            <w:pPr>
              <w:pStyle w:val="TableParagraph"/>
              <w:spacing w:before="1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*Мерзімі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оқытушының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шешімімен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анықталады,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аралық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бақылау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күні</w:t>
            </w:r>
          </w:p>
          <w:p w14:paraId="6BC9C969" w14:textId="77777777" w:rsidR="00FA02FE" w:rsidRDefault="00000000">
            <w:pPr>
              <w:pStyle w:val="TableParagraph"/>
              <w:spacing w:before="0"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**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осылайша,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90-нан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максималды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нәтижені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күтілгеннен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жоғары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керек</w:t>
            </w:r>
          </w:p>
        </w:tc>
      </w:tr>
    </w:tbl>
    <w:p w14:paraId="46807088" w14:textId="77777777" w:rsidR="00FA02FE" w:rsidRDefault="00FA02FE">
      <w:pPr>
        <w:rPr>
          <w:b/>
          <w:sz w:val="20"/>
        </w:rPr>
      </w:pPr>
    </w:p>
    <w:p w14:paraId="4869F55C" w14:textId="77777777" w:rsidR="00FA02FE" w:rsidRDefault="00FA02FE">
      <w:pPr>
        <w:spacing w:before="4"/>
        <w:rPr>
          <w:b/>
          <w:sz w:val="20"/>
        </w:rPr>
      </w:pPr>
    </w:p>
    <w:p w14:paraId="23F6B01A" w14:textId="77777777" w:rsidR="00FA02FE" w:rsidRDefault="00000000">
      <w:pPr>
        <w:pStyle w:val="a3"/>
        <w:spacing w:after="14"/>
        <w:ind w:left="353"/>
      </w:pPr>
      <w:r>
        <w:t>Команда</w:t>
      </w:r>
      <w:r>
        <w:rPr>
          <w:spacing w:val="-15"/>
        </w:rPr>
        <w:t xml:space="preserve"> </w:t>
      </w:r>
      <w:r>
        <w:t>тиімділігін</w:t>
      </w:r>
      <w:r>
        <w:rPr>
          <w:spacing w:val="-12"/>
        </w:rPr>
        <w:t xml:space="preserve"> </w:t>
      </w:r>
      <w:r>
        <w:t>өзін-өзі</w:t>
      </w:r>
      <w:r>
        <w:rPr>
          <w:spacing w:val="-8"/>
        </w:rPr>
        <w:t xml:space="preserve"> </w:t>
      </w:r>
      <w:r>
        <w:t>бағалауға</w:t>
      </w:r>
      <w:r>
        <w:rPr>
          <w:spacing w:val="-10"/>
        </w:rPr>
        <w:t xml:space="preserve"> </w:t>
      </w:r>
      <w:r>
        <w:t>арналған</w:t>
      </w:r>
      <w:r>
        <w:rPr>
          <w:spacing w:val="-12"/>
        </w:rPr>
        <w:t xml:space="preserve"> </w:t>
      </w:r>
      <w:r>
        <w:t>тексеру</w:t>
      </w:r>
      <w:r>
        <w:rPr>
          <w:spacing w:val="-9"/>
        </w:rPr>
        <w:t xml:space="preserve"> </w:t>
      </w:r>
      <w:r>
        <w:rPr>
          <w:spacing w:val="-2"/>
        </w:rPr>
        <w:t>парағы.</w:t>
      </w:r>
    </w:p>
    <w:tbl>
      <w:tblPr>
        <w:tblStyle w:val="TableNormal"/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9"/>
        <w:gridCol w:w="2008"/>
        <w:gridCol w:w="1441"/>
        <w:gridCol w:w="2868"/>
      </w:tblGrid>
      <w:tr w:rsidR="00FA02FE" w14:paraId="20FA8640" w14:textId="77777777">
        <w:trPr>
          <w:trHeight w:val="738"/>
        </w:trPr>
        <w:tc>
          <w:tcPr>
            <w:tcW w:w="7759" w:type="dxa"/>
          </w:tcPr>
          <w:p w14:paraId="49CE9B94" w14:textId="77777777" w:rsidR="00FA02FE" w:rsidRDefault="00000000">
            <w:pPr>
              <w:pStyle w:val="TableParagraph"/>
              <w:spacing w:before="38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Сіз</w:t>
            </w:r>
          </w:p>
        </w:tc>
        <w:tc>
          <w:tcPr>
            <w:tcW w:w="2008" w:type="dxa"/>
          </w:tcPr>
          <w:p w14:paraId="16335735" w14:textId="77777777" w:rsidR="00FA02FE" w:rsidRDefault="00000000">
            <w:pPr>
              <w:pStyle w:val="TableParagraph"/>
              <w:spacing w:before="38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Менің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жеке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өзім</w:t>
            </w:r>
          </w:p>
        </w:tc>
        <w:tc>
          <w:tcPr>
            <w:tcW w:w="1441" w:type="dxa"/>
          </w:tcPr>
          <w:p w14:paraId="4AA548F2" w14:textId="77777777" w:rsidR="00FA02FE" w:rsidRDefault="00000000">
            <w:pPr>
              <w:pStyle w:val="TableParagraph"/>
              <w:spacing w:before="38"/>
              <w:ind w:left="190" w:right="167" w:firstLine="35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Топ </w:t>
            </w:r>
            <w:r>
              <w:rPr>
                <w:b/>
                <w:spacing w:val="-2"/>
                <w:sz w:val="20"/>
              </w:rPr>
              <w:t>толығымен</w:t>
            </w:r>
          </w:p>
        </w:tc>
        <w:tc>
          <w:tcPr>
            <w:tcW w:w="2868" w:type="dxa"/>
          </w:tcPr>
          <w:p w14:paraId="41EC4AB3" w14:textId="77777777" w:rsidR="00FA02FE" w:rsidRDefault="00000000">
            <w:pPr>
              <w:pStyle w:val="TableParagraph"/>
              <w:spacing w:before="3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Пікірлер</w:t>
            </w:r>
          </w:p>
        </w:tc>
      </w:tr>
      <w:tr w:rsidR="00FA02FE" w14:paraId="59313249" w14:textId="77777777">
        <w:trPr>
          <w:trHeight w:val="350"/>
        </w:trPr>
        <w:tc>
          <w:tcPr>
            <w:tcW w:w="7759" w:type="dxa"/>
          </w:tcPr>
          <w:p w14:paraId="45FD1B31" w14:textId="77777777" w:rsidR="00FA02FE" w:rsidRDefault="00000000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кезеңдегі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тапсырмаларыңыз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міндеттеріңізді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тиімді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түрде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түсіндіріп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бересіз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бе?</w:t>
            </w:r>
          </w:p>
        </w:tc>
        <w:tc>
          <w:tcPr>
            <w:tcW w:w="2008" w:type="dxa"/>
          </w:tcPr>
          <w:p w14:paraId="1A090DC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68616E9E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7CDD848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2964798E" w14:textId="77777777">
        <w:trPr>
          <w:trHeight w:val="311"/>
        </w:trPr>
        <w:tc>
          <w:tcPr>
            <w:tcW w:w="7759" w:type="dxa"/>
          </w:tcPr>
          <w:p w14:paraId="4F630A3D" w14:textId="77777777" w:rsidR="00FA02FE" w:rsidRDefault="00000000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Жұмыстың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барысын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бағалайсыз</w:t>
            </w:r>
            <w:r>
              <w:rPr>
                <w:spacing w:val="-5"/>
                <w:sz w:val="20"/>
              </w:rPr>
              <w:t xml:space="preserve"> ба?</w:t>
            </w:r>
          </w:p>
        </w:tc>
        <w:tc>
          <w:tcPr>
            <w:tcW w:w="2008" w:type="dxa"/>
          </w:tcPr>
          <w:p w14:paraId="258C9955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1DE31D2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2CE35C9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5A2F807E" w14:textId="77777777">
        <w:trPr>
          <w:trHeight w:val="311"/>
        </w:trPr>
        <w:tc>
          <w:tcPr>
            <w:tcW w:w="7759" w:type="dxa"/>
          </w:tcPr>
          <w:p w14:paraId="0E980EDC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Біз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шешкендердің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бәрін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нақтылап,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құжаттаймыз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ба?</w:t>
            </w:r>
          </w:p>
        </w:tc>
        <w:tc>
          <w:tcPr>
            <w:tcW w:w="2008" w:type="dxa"/>
          </w:tcPr>
          <w:p w14:paraId="7A7ED254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6E57DA7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3B662F40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3A1600AE" w14:textId="77777777">
        <w:trPr>
          <w:trHeight w:val="306"/>
        </w:trPr>
        <w:tc>
          <w:tcPr>
            <w:tcW w:w="7759" w:type="dxa"/>
          </w:tcPr>
          <w:p w14:paraId="6B613E3C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Кімді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қалай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істейтінін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анықтаймыз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ба?</w:t>
            </w:r>
          </w:p>
        </w:tc>
        <w:tc>
          <w:tcPr>
            <w:tcW w:w="2008" w:type="dxa"/>
          </w:tcPr>
          <w:p w14:paraId="0C9D632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0CF2BE65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577EE4A2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32DFB3CA" w14:textId="77777777">
        <w:trPr>
          <w:trHeight w:val="354"/>
        </w:trPr>
        <w:tc>
          <w:tcPr>
            <w:tcW w:w="7759" w:type="dxa"/>
          </w:tcPr>
          <w:p w14:paraId="7924E747" w14:textId="77777777" w:rsidR="00FA02FE" w:rsidRDefault="00000000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тапсырманы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керектігін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анықтаймыз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ба?</w:t>
            </w:r>
          </w:p>
        </w:tc>
        <w:tc>
          <w:tcPr>
            <w:tcW w:w="2008" w:type="dxa"/>
          </w:tcPr>
          <w:p w14:paraId="17C9875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295A6B94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0CDDC51D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2227F86B" w14:textId="77777777">
        <w:trPr>
          <w:trHeight w:val="349"/>
        </w:trPr>
        <w:tc>
          <w:tcPr>
            <w:tcW w:w="7759" w:type="dxa"/>
          </w:tcPr>
          <w:p w14:paraId="4B012672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Жиналысты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басқару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орнату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керек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пе?</w:t>
            </w:r>
          </w:p>
        </w:tc>
        <w:tc>
          <w:tcPr>
            <w:tcW w:w="2008" w:type="dxa"/>
          </w:tcPr>
          <w:p w14:paraId="062CC9F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F4DE24C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69EF7352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7271DC5D" w14:textId="77777777" w:rsidR="00FA02FE" w:rsidRDefault="00FA02FE">
      <w:pPr>
        <w:rPr>
          <w:sz w:val="20"/>
        </w:rPr>
        <w:sectPr w:rsidR="00FA02FE">
          <w:pgSz w:w="16840" w:h="11910" w:orient="landscape"/>
          <w:pgMar w:top="820" w:right="40" w:bottom="280" w:left="780" w:header="720" w:footer="720" w:gutter="0"/>
          <w:cols w:space="720"/>
        </w:sectPr>
      </w:pPr>
    </w:p>
    <w:p w14:paraId="151FBE2B" w14:textId="77777777" w:rsidR="00FA02FE" w:rsidRDefault="00FA02FE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3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9"/>
        <w:gridCol w:w="2008"/>
        <w:gridCol w:w="1441"/>
        <w:gridCol w:w="2868"/>
      </w:tblGrid>
      <w:tr w:rsidR="00FA02FE" w14:paraId="0C033CD6" w14:textId="77777777">
        <w:trPr>
          <w:trHeight w:val="311"/>
        </w:trPr>
        <w:tc>
          <w:tcPr>
            <w:tcW w:w="7759" w:type="dxa"/>
          </w:tcPr>
          <w:p w14:paraId="7DCF3E20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Келісілген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ережелерді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керек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пе?</w:t>
            </w:r>
          </w:p>
        </w:tc>
        <w:tc>
          <w:tcPr>
            <w:tcW w:w="2008" w:type="dxa"/>
          </w:tcPr>
          <w:p w14:paraId="128F4EE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1ED2E8BC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1C372E9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5E0B8287" w14:textId="77777777">
        <w:trPr>
          <w:trHeight w:val="311"/>
        </w:trPr>
        <w:tc>
          <w:tcPr>
            <w:tcW w:w="7759" w:type="dxa"/>
          </w:tcPr>
          <w:p w14:paraId="73419962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Бір-бірін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тыңдау?</w:t>
            </w:r>
          </w:p>
        </w:tc>
        <w:tc>
          <w:tcPr>
            <w:tcW w:w="2008" w:type="dxa"/>
          </w:tcPr>
          <w:p w14:paraId="36A634EC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2149000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0891D7A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00AFA3A8" w14:textId="77777777">
        <w:trPr>
          <w:trHeight w:val="350"/>
        </w:trPr>
        <w:tc>
          <w:tcPr>
            <w:tcW w:w="7759" w:type="dxa"/>
          </w:tcPr>
          <w:p w14:paraId="7A9B52DA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Кейбір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мүшелеріне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үстемдік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етуге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бересіз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бе?</w:t>
            </w:r>
          </w:p>
        </w:tc>
        <w:tc>
          <w:tcPr>
            <w:tcW w:w="2008" w:type="dxa"/>
          </w:tcPr>
          <w:p w14:paraId="33C65EEC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5C344299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5BEBD0A1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1E332834" w14:textId="77777777">
        <w:trPr>
          <w:trHeight w:val="349"/>
        </w:trPr>
        <w:tc>
          <w:tcPr>
            <w:tcW w:w="7759" w:type="dxa"/>
          </w:tcPr>
          <w:p w14:paraId="6D261E79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Кейбір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мүшелеріне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тартуға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шығаруға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керек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пе?</w:t>
            </w:r>
          </w:p>
        </w:tc>
        <w:tc>
          <w:tcPr>
            <w:tcW w:w="2008" w:type="dxa"/>
          </w:tcPr>
          <w:p w14:paraId="6A6BFBDF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4BAA7F64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66E5EFF3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2719FA73" w14:textId="77777777">
        <w:trPr>
          <w:trHeight w:val="306"/>
        </w:trPr>
        <w:tc>
          <w:tcPr>
            <w:tcW w:w="7759" w:type="dxa"/>
          </w:tcPr>
          <w:p w14:paraId="2B9A0E16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Ұжымның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жетістігі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тілектерімізді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құрбан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етеміз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бе?</w:t>
            </w:r>
          </w:p>
        </w:tc>
        <w:tc>
          <w:tcPr>
            <w:tcW w:w="2008" w:type="dxa"/>
          </w:tcPr>
          <w:p w14:paraId="501B2880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3CED8D6B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00571053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4D50AC79" w14:textId="77777777">
        <w:trPr>
          <w:trHeight w:val="311"/>
        </w:trPr>
        <w:tc>
          <w:tcPr>
            <w:tcW w:w="7759" w:type="dxa"/>
          </w:tcPr>
          <w:p w14:paraId="2AA9CD65" w14:textId="77777777" w:rsidR="00FA02FE" w:rsidRDefault="00000000">
            <w:pPr>
              <w:pStyle w:val="TableParagraph"/>
              <w:spacing w:before="38"/>
              <w:ind w:left="110"/>
              <w:rPr>
                <w:sz w:val="20"/>
              </w:rPr>
            </w:pPr>
            <w:r>
              <w:rPr>
                <w:sz w:val="20"/>
              </w:rPr>
              <w:t>Топтың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мүшелерінің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сезімдерін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білесіз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бе?</w:t>
            </w:r>
          </w:p>
        </w:tc>
        <w:tc>
          <w:tcPr>
            <w:tcW w:w="2008" w:type="dxa"/>
          </w:tcPr>
          <w:p w14:paraId="4F3965B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68002F5D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6A25F5B9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7C0F079C" w14:textId="77777777">
        <w:trPr>
          <w:trHeight w:val="311"/>
        </w:trPr>
        <w:tc>
          <w:tcPr>
            <w:tcW w:w="7759" w:type="dxa"/>
          </w:tcPr>
          <w:p w14:paraId="2AF577DF" w14:textId="77777777" w:rsidR="00FA02FE" w:rsidRDefault="00000000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Команда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үлгеріміне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үлестер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қосқыңыз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ме?</w:t>
            </w:r>
          </w:p>
        </w:tc>
        <w:tc>
          <w:tcPr>
            <w:tcW w:w="2008" w:type="dxa"/>
          </w:tcPr>
          <w:p w14:paraId="26047EA7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157BA1F0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430042CA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FA02FE" w14:paraId="79071009" w14:textId="77777777">
        <w:trPr>
          <w:trHeight w:val="311"/>
        </w:trPr>
        <w:tc>
          <w:tcPr>
            <w:tcW w:w="7759" w:type="dxa"/>
          </w:tcPr>
          <w:p w14:paraId="67A3EFC5" w14:textId="77777777" w:rsidR="00FA02FE" w:rsidRDefault="00000000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Файлдарды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жазу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атаудың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келісілген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ұстанасыз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ба?</w:t>
            </w:r>
          </w:p>
        </w:tc>
        <w:tc>
          <w:tcPr>
            <w:tcW w:w="2008" w:type="dxa"/>
          </w:tcPr>
          <w:p w14:paraId="17323B66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1" w:type="dxa"/>
          </w:tcPr>
          <w:p w14:paraId="7D1D81EE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68" w:type="dxa"/>
          </w:tcPr>
          <w:p w14:paraId="700E8B68" w14:textId="77777777" w:rsidR="00FA02FE" w:rsidRDefault="00FA02F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1EFF21D5" w14:textId="77777777" w:rsidR="00FA02FE" w:rsidRDefault="00FA02FE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3579"/>
      </w:tblGrid>
      <w:tr w:rsidR="00FA02FE" w14:paraId="4229082C" w14:textId="77777777">
        <w:trPr>
          <w:trHeight w:val="326"/>
        </w:trPr>
        <w:tc>
          <w:tcPr>
            <w:tcW w:w="509" w:type="dxa"/>
          </w:tcPr>
          <w:p w14:paraId="3CC1A5E5" w14:textId="77777777" w:rsidR="00FA02FE" w:rsidRDefault="00000000">
            <w:pPr>
              <w:pStyle w:val="TableParagraph"/>
              <w:spacing w:before="38"/>
              <w:ind w:left="0" w:right="7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13579" w:type="dxa"/>
          </w:tcPr>
          <w:p w14:paraId="6C0620E6" w14:textId="77777777" w:rsidR="00FA02FE" w:rsidRDefault="00000000">
            <w:pPr>
              <w:pStyle w:val="TableParagraph"/>
              <w:spacing w:before="38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Практикалық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сабақтарда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студенттің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бағалау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критерийлері</w:t>
            </w:r>
          </w:p>
        </w:tc>
      </w:tr>
      <w:tr w:rsidR="00FA02FE" w14:paraId="564D1588" w14:textId="77777777">
        <w:trPr>
          <w:trHeight w:val="816"/>
        </w:trPr>
        <w:tc>
          <w:tcPr>
            <w:tcW w:w="509" w:type="dxa"/>
          </w:tcPr>
          <w:p w14:paraId="3B2B5A20" w14:textId="77777777" w:rsidR="00FA02FE" w:rsidRDefault="00000000">
            <w:pPr>
              <w:pStyle w:val="TableParagraph"/>
              <w:ind w:left="0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79" w:type="dxa"/>
          </w:tcPr>
          <w:p w14:paraId="092D44D0" w14:textId="77777777" w:rsidR="00FA02FE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Сабаққа</w:t>
            </w:r>
            <w:r>
              <w:rPr>
                <w:i/>
                <w:spacing w:val="-2"/>
                <w:sz w:val="20"/>
              </w:rPr>
              <w:t xml:space="preserve"> дайындық:</w:t>
            </w:r>
          </w:p>
          <w:p w14:paraId="28B5821B" w14:textId="77777777" w:rsidR="00FA02FE" w:rsidRDefault="00000000">
            <w:pPr>
              <w:pStyle w:val="TableParagraph"/>
              <w:spacing w:before="15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Ол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іс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проблемалық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мәселелерге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бағытталған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зерттейді,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әртүрлі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дереккөздерді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пайдаланады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сілтемелері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 мәлімдемелерді нығайтады.</w:t>
            </w:r>
          </w:p>
        </w:tc>
      </w:tr>
      <w:tr w:rsidR="00FA02FE" w14:paraId="60E6E150" w14:textId="77777777">
        <w:trPr>
          <w:trHeight w:val="815"/>
        </w:trPr>
        <w:tc>
          <w:tcPr>
            <w:tcW w:w="509" w:type="dxa"/>
          </w:tcPr>
          <w:p w14:paraId="663FE66F" w14:textId="77777777" w:rsidR="00FA02FE" w:rsidRDefault="00000000">
            <w:pPr>
              <w:pStyle w:val="TableParagraph"/>
              <w:ind w:left="0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3579" w:type="dxa"/>
          </w:tcPr>
          <w:p w14:paraId="3C781CF9" w14:textId="77777777" w:rsidR="00FA02FE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Топтық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дағдылар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мен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кәсіби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көзқарас:</w:t>
            </w:r>
          </w:p>
          <w:p w14:paraId="66FC3E78" w14:textId="77777777" w:rsidR="00FA02FE" w:rsidRDefault="00000000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Сабаққа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жақсы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қатысуын,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сенімділікті,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жауапкершілікті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көрсетеді</w:t>
            </w:r>
          </w:p>
          <w:p w14:paraId="75F55C67" w14:textId="77777777" w:rsidR="00FA02FE" w:rsidRDefault="00000000"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Бастаманы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мойнына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талқылауға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белсенді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қатысады,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топтастарға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көмектеседі,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тапсырмаларды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мұқият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алады</w:t>
            </w:r>
          </w:p>
        </w:tc>
      </w:tr>
      <w:tr w:rsidR="00FA02FE" w14:paraId="4596D4C1" w14:textId="77777777">
        <w:trPr>
          <w:trHeight w:val="815"/>
        </w:trPr>
        <w:tc>
          <w:tcPr>
            <w:tcW w:w="509" w:type="dxa"/>
          </w:tcPr>
          <w:p w14:paraId="145EAAAF" w14:textId="77777777" w:rsidR="00FA02FE" w:rsidRDefault="00000000">
            <w:pPr>
              <w:pStyle w:val="TableParagraph"/>
              <w:ind w:left="0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3579" w:type="dxa"/>
          </w:tcPr>
          <w:p w14:paraId="0EC6AF47" w14:textId="77777777" w:rsidR="00FA02FE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Коммуникативтік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дағдылар:</w:t>
            </w:r>
          </w:p>
          <w:p w14:paraId="773EF701" w14:textId="77777777" w:rsidR="00FA02FE" w:rsidRDefault="00000000">
            <w:pPr>
              <w:pStyle w:val="TableParagraph"/>
              <w:spacing w:before="14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Белсенді түрде тыңдайды, жағдайға сәйкес эмоцияны көрсетеді, вербалды емес және эмоционалды сигналдарға сезімтал, басқаларға қатысты құрмет пен дұрыс болуды көрсетеді, түсініспеушіліктер мен қақтығыстарды шешуге көмектеседі</w:t>
            </w:r>
          </w:p>
        </w:tc>
      </w:tr>
      <w:tr w:rsidR="00FA02FE" w14:paraId="5CF0933D" w14:textId="77777777">
        <w:trPr>
          <w:trHeight w:val="1060"/>
        </w:trPr>
        <w:tc>
          <w:tcPr>
            <w:tcW w:w="509" w:type="dxa"/>
          </w:tcPr>
          <w:p w14:paraId="466CBF76" w14:textId="77777777" w:rsidR="00FA02FE" w:rsidRDefault="00000000">
            <w:pPr>
              <w:pStyle w:val="TableParagraph"/>
              <w:ind w:left="0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579" w:type="dxa"/>
          </w:tcPr>
          <w:p w14:paraId="54F9F96B" w14:textId="77777777" w:rsidR="00FA02FE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Кері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байланыс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дағдылары:</w:t>
            </w:r>
          </w:p>
          <w:p w14:paraId="14E258C3" w14:textId="77777777" w:rsidR="00FA02FE" w:rsidRDefault="00000000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Кері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дағдысы:</w:t>
            </w:r>
          </w:p>
          <w:p w14:paraId="4A73F0FA" w14:textId="77777777" w:rsidR="00FA02FE" w:rsidRDefault="00000000">
            <w:pPr>
              <w:pStyle w:val="TableParagraph"/>
              <w:spacing w:before="19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Өзін-өзі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талдаудың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көрсетеді,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өзін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әріптестерін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сыни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бағалайды,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мейірімді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мәнерде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сындарлы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объективті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кері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ұсынады, оппозициясыз кері байланыс қабылдайды</w:t>
            </w:r>
          </w:p>
        </w:tc>
      </w:tr>
      <w:tr w:rsidR="00FA02FE" w14:paraId="71E1FB2E" w14:textId="77777777">
        <w:trPr>
          <w:trHeight w:val="1128"/>
        </w:trPr>
        <w:tc>
          <w:tcPr>
            <w:tcW w:w="509" w:type="dxa"/>
          </w:tcPr>
          <w:p w14:paraId="144D84FF" w14:textId="77777777" w:rsidR="00FA02FE" w:rsidRDefault="00000000">
            <w:pPr>
              <w:pStyle w:val="TableParagraph"/>
              <w:ind w:left="0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3579" w:type="dxa"/>
          </w:tcPr>
          <w:p w14:paraId="7CF3EB72" w14:textId="77777777" w:rsidR="00FA02FE" w:rsidRDefault="00000000">
            <w:pPr>
              <w:pStyle w:val="TableParagraph"/>
              <w:ind w:left="110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Сыни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ойлау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және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тиімді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оқыту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дағдылары:</w:t>
            </w:r>
          </w:p>
          <w:p w14:paraId="349C7930" w14:textId="77777777" w:rsidR="00FA02FE" w:rsidRDefault="00000000">
            <w:pPr>
              <w:pStyle w:val="TableParagraph"/>
              <w:spacing w:before="20" w:line="254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Гипотезаны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генерациялауға 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мәселелерді қалыптастыруға тиімді қатысады,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өмірден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орынды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мысалдар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келтіреді,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қарастырылып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отырған мәселеге/кейске білімді шебер қолданады, ақпаратты сын тұрғысынан бағалайды, қорытынды жасайды, бекітулерді түсіндіреді және негіздейді, схемалар мен суреттерді салады, зерттелетін материалға тұрақты қызығушылықты көрсетеді</w:t>
            </w:r>
          </w:p>
        </w:tc>
      </w:tr>
      <w:tr w:rsidR="00FA02FE" w14:paraId="7626B859" w14:textId="77777777">
        <w:trPr>
          <w:trHeight w:val="815"/>
        </w:trPr>
        <w:tc>
          <w:tcPr>
            <w:tcW w:w="509" w:type="dxa"/>
          </w:tcPr>
          <w:p w14:paraId="056DFE43" w14:textId="77777777" w:rsidR="00FA02FE" w:rsidRDefault="00000000">
            <w:pPr>
              <w:pStyle w:val="TableParagraph"/>
              <w:ind w:left="0" w:right="17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3579" w:type="dxa"/>
          </w:tcPr>
          <w:p w14:paraId="67C00F34" w14:textId="77777777" w:rsidR="00FA02FE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Сабақ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тақырыбы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бойынша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теориялық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білім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мен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дағдылар:</w:t>
            </w:r>
          </w:p>
          <w:p w14:paraId="4E1426F1" w14:textId="77777777" w:rsidR="00FA02FE" w:rsidRDefault="00000000">
            <w:pPr>
              <w:pStyle w:val="TableParagraph"/>
              <w:spacing w:before="14" w:line="256" w:lineRule="auto"/>
              <w:ind w:left="110"/>
              <w:rPr>
                <w:sz w:val="20"/>
              </w:rPr>
            </w:pPr>
            <w:r>
              <w:rPr>
                <w:sz w:val="20"/>
              </w:rPr>
              <w:t>Барлық негізгі аспектілер логикалық түрде берілген; қойылған сұрақтарға жауаптардың нақтылығы, артық емес релеванттылығы; теориялық сұрақтардың интеграциясы; релевантты мысалдарды пайдалану; кәсіби терминологияны дұрыс пайдалану</w:t>
            </w:r>
          </w:p>
        </w:tc>
      </w:tr>
    </w:tbl>
    <w:p w14:paraId="467B3581" w14:textId="77777777" w:rsidR="00A22516" w:rsidRDefault="00A22516"/>
    <w:sectPr w:rsidR="00A22516">
      <w:pgSz w:w="16840" w:h="11910" w:orient="landscape"/>
      <w:pgMar w:top="820" w:right="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B92"/>
    <w:multiLevelType w:val="hybridMultilevel"/>
    <w:tmpl w:val="DDEAE82E"/>
    <w:lvl w:ilvl="0" w:tplc="D4AEB934">
      <w:start w:val="1"/>
      <w:numFmt w:val="decimal"/>
      <w:lvlText w:val="%1."/>
      <w:lvlJc w:val="left"/>
      <w:pPr>
        <w:ind w:left="2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73B2E1B8">
      <w:numFmt w:val="bullet"/>
      <w:lvlText w:val="•"/>
      <w:lvlJc w:val="left"/>
      <w:pPr>
        <w:ind w:left="469" w:hanging="245"/>
      </w:pPr>
      <w:rPr>
        <w:rFonts w:hint="default"/>
        <w:lang w:val="kk-KZ" w:eastAsia="en-US" w:bidi="ar-SA"/>
      </w:rPr>
    </w:lvl>
    <w:lvl w:ilvl="2" w:tplc="FE3CF2FA">
      <w:numFmt w:val="bullet"/>
      <w:lvlText w:val="•"/>
      <w:lvlJc w:val="left"/>
      <w:pPr>
        <w:ind w:left="698" w:hanging="245"/>
      </w:pPr>
      <w:rPr>
        <w:rFonts w:hint="default"/>
        <w:lang w:val="kk-KZ" w:eastAsia="en-US" w:bidi="ar-SA"/>
      </w:rPr>
    </w:lvl>
    <w:lvl w:ilvl="3" w:tplc="12C2ED92">
      <w:numFmt w:val="bullet"/>
      <w:lvlText w:val="•"/>
      <w:lvlJc w:val="left"/>
      <w:pPr>
        <w:ind w:left="928" w:hanging="245"/>
      </w:pPr>
      <w:rPr>
        <w:rFonts w:hint="default"/>
        <w:lang w:val="kk-KZ" w:eastAsia="en-US" w:bidi="ar-SA"/>
      </w:rPr>
    </w:lvl>
    <w:lvl w:ilvl="4" w:tplc="B6B4AF10">
      <w:numFmt w:val="bullet"/>
      <w:lvlText w:val="•"/>
      <w:lvlJc w:val="left"/>
      <w:pPr>
        <w:ind w:left="1157" w:hanging="245"/>
      </w:pPr>
      <w:rPr>
        <w:rFonts w:hint="default"/>
        <w:lang w:val="kk-KZ" w:eastAsia="en-US" w:bidi="ar-SA"/>
      </w:rPr>
    </w:lvl>
    <w:lvl w:ilvl="5" w:tplc="A1FE3BB4">
      <w:numFmt w:val="bullet"/>
      <w:lvlText w:val="•"/>
      <w:lvlJc w:val="left"/>
      <w:pPr>
        <w:ind w:left="1387" w:hanging="245"/>
      </w:pPr>
      <w:rPr>
        <w:rFonts w:hint="default"/>
        <w:lang w:val="kk-KZ" w:eastAsia="en-US" w:bidi="ar-SA"/>
      </w:rPr>
    </w:lvl>
    <w:lvl w:ilvl="6" w:tplc="F468C81E">
      <w:numFmt w:val="bullet"/>
      <w:lvlText w:val="•"/>
      <w:lvlJc w:val="left"/>
      <w:pPr>
        <w:ind w:left="1616" w:hanging="245"/>
      </w:pPr>
      <w:rPr>
        <w:rFonts w:hint="default"/>
        <w:lang w:val="kk-KZ" w:eastAsia="en-US" w:bidi="ar-SA"/>
      </w:rPr>
    </w:lvl>
    <w:lvl w:ilvl="7" w:tplc="E1E6C932">
      <w:numFmt w:val="bullet"/>
      <w:lvlText w:val="•"/>
      <w:lvlJc w:val="left"/>
      <w:pPr>
        <w:ind w:left="1845" w:hanging="245"/>
      </w:pPr>
      <w:rPr>
        <w:rFonts w:hint="default"/>
        <w:lang w:val="kk-KZ" w:eastAsia="en-US" w:bidi="ar-SA"/>
      </w:rPr>
    </w:lvl>
    <w:lvl w:ilvl="8" w:tplc="0C1AA602">
      <w:numFmt w:val="bullet"/>
      <w:lvlText w:val="•"/>
      <w:lvlJc w:val="left"/>
      <w:pPr>
        <w:ind w:left="2075" w:hanging="245"/>
      </w:pPr>
      <w:rPr>
        <w:rFonts w:hint="default"/>
        <w:lang w:val="kk-KZ" w:eastAsia="en-US" w:bidi="ar-SA"/>
      </w:rPr>
    </w:lvl>
  </w:abstractNum>
  <w:abstractNum w:abstractNumId="1" w15:restartNumberingAfterBreak="0">
    <w:nsid w:val="011D650C"/>
    <w:multiLevelType w:val="hybridMultilevel"/>
    <w:tmpl w:val="8848C8AC"/>
    <w:lvl w:ilvl="0" w:tplc="157217EC">
      <w:start w:val="1"/>
      <w:numFmt w:val="decimal"/>
      <w:lvlText w:val="%1."/>
      <w:lvlJc w:val="left"/>
      <w:pPr>
        <w:ind w:left="316" w:hanging="20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17BAAF0A">
      <w:numFmt w:val="bullet"/>
      <w:lvlText w:val="•"/>
      <w:lvlJc w:val="left"/>
      <w:pPr>
        <w:ind w:left="1224" w:hanging="207"/>
      </w:pPr>
      <w:rPr>
        <w:rFonts w:hint="default"/>
        <w:lang w:val="kk-KZ" w:eastAsia="en-US" w:bidi="ar-SA"/>
      </w:rPr>
    </w:lvl>
    <w:lvl w:ilvl="2" w:tplc="80607824">
      <w:numFmt w:val="bullet"/>
      <w:lvlText w:val="•"/>
      <w:lvlJc w:val="left"/>
      <w:pPr>
        <w:ind w:left="2129" w:hanging="207"/>
      </w:pPr>
      <w:rPr>
        <w:rFonts w:hint="default"/>
        <w:lang w:val="kk-KZ" w:eastAsia="en-US" w:bidi="ar-SA"/>
      </w:rPr>
    </w:lvl>
    <w:lvl w:ilvl="3" w:tplc="8460C1B4">
      <w:numFmt w:val="bullet"/>
      <w:lvlText w:val="•"/>
      <w:lvlJc w:val="left"/>
      <w:pPr>
        <w:ind w:left="3034" w:hanging="207"/>
      </w:pPr>
      <w:rPr>
        <w:rFonts w:hint="default"/>
        <w:lang w:val="kk-KZ" w:eastAsia="en-US" w:bidi="ar-SA"/>
      </w:rPr>
    </w:lvl>
    <w:lvl w:ilvl="4" w:tplc="9BB03892">
      <w:numFmt w:val="bullet"/>
      <w:lvlText w:val="•"/>
      <w:lvlJc w:val="left"/>
      <w:pPr>
        <w:ind w:left="3939" w:hanging="207"/>
      </w:pPr>
      <w:rPr>
        <w:rFonts w:hint="default"/>
        <w:lang w:val="kk-KZ" w:eastAsia="en-US" w:bidi="ar-SA"/>
      </w:rPr>
    </w:lvl>
    <w:lvl w:ilvl="5" w:tplc="B792FCE2">
      <w:numFmt w:val="bullet"/>
      <w:lvlText w:val="•"/>
      <w:lvlJc w:val="left"/>
      <w:pPr>
        <w:ind w:left="4844" w:hanging="207"/>
      </w:pPr>
      <w:rPr>
        <w:rFonts w:hint="default"/>
        <w:lang w:val="kk-KZ" w:eastAsia="en-US" w:bidi="ar-SA"/>
      </w:rPr>
    </w:lvl>
    <w:lvl w:ilvl="6" w:tplc="30BCFF76">
      <w:numFmt w:val="bullet"/>
      <w:lvlText w:val="•"/>
      <w:lvlJc w:val="left"/>
      <w:pPr>
        <w:ind w:left="5749" w:hanging="207"/>
      </w:pPr>
      <w:rPr>
        <w:rFonts w:hint="default"/>
        <w:lang w:val="kk-KZ" w:eastAsia="en-US" w:bidi="ar-SA"/>
      </w:rPr>
    </w:lvl>
    <w:lvl w:ilvl="7" w:tplc="12EC6668">
      <w:numFmt w:val="bullet"/>
      <w:lvlText w:val="•"/>
      <w:lvlJc w:val="left"/>
      <w:pPr>
        <w:ind w:left="6654" w:hanging="207"/>
      </w:pPr>
      <w:rPr>
        <w:rFonts w:hint="default"/>
        <w:lang w:val="kk-KZ" w:eastAsia="en-US" w:bidi="ar-SA"/>
      </w:rPr>
    </w:lvl>
    <w:lvl w:ilvl="8" w:tplc="2AAEB390">
      <w:numFmt w:val="bullet"/>
      <w:lvlText w:val="•"/>
      <w:lvlJc w:val="left"/>
      <w:pPr>
        <w:ind w:left="7559" w:hanging="207"/>
      </w:pPr>
      <w:rPr>
        <w:rFonts w:hint="default"/>
        <w:lang w:val="kk-KZ" w:eastAsia="en-US" w:bidi="ar-SA"/>
      </w:rPr>
    </w:lvl>
  </w:abstractNum>
  <w:abstractNum w:abstractNumId="2" w15:restartNumberingAfterBreak="0">
    <w:nsid w:val="09647EAF"/>
    <w:multiLevelType w:val="hybridMultilevel"/>
    <w:tmpl w:val="9EEEBD0E"/>
    <w:lvl w:ilvl="0" w:tplc="47866E8C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878203D8">
      <w:numFmt w:val="bullet"/>
      <w:lvlText w:val="•"/>
      <w:lvlJc w:val="left"/>
      <w:pPr>
        <w:ind w:left="987" w:hanging="360"/>
      </w:pPr>
      <w:rPr>
        <w:rFonts w:hint="default"/>
        <w:lang w:val="kk-KZ" w:eastAsia="en-US" w:bidi="ar-SA"/>
      </w:rPr>
    </w:lvl>
    <w:lvl w:ilvl="2" w:tplc="ADCA91FE">
      <w:numFmt w:val="bullet"/>
      <w:lvlText w:val="•"/>
      <w:lvlJc w:val="left"/>
      <w:pPr>
        <w:ind w:left="1135" w:hanging="360"/>
      </w:pPr>
      <w:rPr>
        <w:rFonts w:hint="default"/>
        <w:lang w:val="kk-KZ" w:eastAsia="en-US" w:bidi="ar-SA"/>
      </w:rPr>
    </w:lvl>
    <w:lvl w:ilvl="3" w:tplc="26E457CC">
      <w:numFmt w:val="bullet"/>
      <w:lvlText w:val="•"/>
      <w:lvlJc w:val="left"/>
      <w:pPr>
        <w:ind w:left="1283" w:hanging="360"/>
      </w:pPr>
      <w:rPr>
        <w:rFonts w:hint="default"/>
        <w:lang w:val="kk-KZ" w:eastAsia="en-US" w:bidi="ar-SA"/>
      </w:rPr>
    </w:lvl>
    <w:lvl w:ilvl="4" w:tplc="88103BB6">
      <w:numFmt w:val="bullet"/>
      <w:lvlText w:val="•"/>
      <w:lvlJc w:val="left"/>
      <w:pPr>
        <w:ind w:left="1431" w:hanging="360"/>
      </w:pPr>
      <w:rPr>
        <w:rFonts w:hint="default"/>
        <w:lang w:val="kk-KZ" w:eastAsia="en-US" w:bidi="ar-SA"/>
      </w:rPr>
    </w:lvl>
    <w:lvl w:ilvl="5" w:tplc="184EE4A0">
      <w:numFmt w:val="bullet"/>
      <w:lvlText w:val="•"/>
      <w:lvlJc w:val="left"/>
      <w:pPr>
        <w:ind w:left="1579" w:hanging="360"/>
      </w:pPr>
      <w:rPr>
        <w:rFonts w:hint="default"/>
        <w:lang w:val="kk-KZ" w:eastAsia="en-US" w:bidi="ar-SA"/>
      </w:rPr>
    </w:lvl>
    <w:lvl w:ilvl="6" w:tplc="8F74EC32">
      <w:numFmt w:val="bullet"/>
      <w:lvlText w:val="•"/>
      <w:lvlJc w:val="left"/>
      <w:pPr>
        <w:ind w:left="1726" w:hanging="360"/>
      </w:pPr>
      <w:rPr>
        <w:rFonts w:hint="default"/>
        <w:lang w:val="kk-KZ" w:eastAsia="en-US" w:bidi="ar-SA"/>
      </w:rPr>
    </w:lvl>
    <w:lvl w:ilvl="7" w:tplc="F42CFBAE">
      <w:numFmt w:val="bullet"/>
      <w:lvlText w:val="•"/>
      <w:lvlJc w:val="left"/>
      <w:pPr>
        <w:ind w:left="1874" w:hanging="360"/>
      </w:pPr>
      <w:rPr>
        <w:rFonts w:hint="default"/>
        <w:lang w:val="kk-KZ" w:eastAsia="en-US" w:bidi="ar-SA"/>
      </w:rPr>
    </w:lvl>
    <w:lvl w:ilvl="8" w:tplc="D36C4C52">
      <w:numFmt w:val="bullet"/>
      <w:lvlText w:val="•"/>
      <w:lvlJc w:val="left"/>
      <w:pPr>
        <w:ind w:left="2022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125A46B6"/>
    <w:multiLevelType w:val="hybridMultilevel"/>
    <w:tmpl w:val="0B6C6956"/>
    <w:lvl w:ilvl="0" w:tplc="8F1A544A">
      <w:start w:val="1"/>
      <w:numFmt w:val="decimal"/>
      <w:lvlText w:val="%1."/>
      <w:lvlJc w:val="left"/>
      <w:pPr>
        <w:ind w:left="110" w:hanging="207"/>
        <w:jc w:val="left"/>
      </w:pPr>
      <w:rPr>
        <w:rFonts w:hint="default"/>
        <w:spacing w:val="0"/>
        <w:w w:val="100"/>
        <w:lang w:val="kk-KZ" w:eastAsia="en-US" w:bidi="ar-SA"/>
      </w:rPr>
    </w:lvl>
    <w:lvl w:ilvl="1" w:tplc="0EC4E5D2">
      <w:numFmt w:val="bullet"/>
      <w:lvlText w:val="•"/>
      <w:lvlJc w:val="left"/>
      <w:pPr>
        <w:ind w:left="972" w:hanging="207"/>
      </w:pPr>
      <w:rPr>
        <w:rFonts w:hint="default"/>
        <w:lang w:val="kk-KZ" w:eastAsia="en-US" w:bidi="ar-SA"/>
      </w:rPr>
    </w:lvl>
    <w:lvl w:ilvl="2" w:tplc="3F52AF98">
      <w:numFmt w:val="bullet"/>
      <w:lvlText w:val="•"/>
      <w:lvlJc w:val="left"/>
      <w:pPr>
        <w:ind w:left="1825" w:hanging="207"/>
      </w:pPr>
      <w:rPr>
        <w:rFonts w:hint="default"/>
        <w:lang w:val="kk-KZ" w:eastAsia="en-US" w:bidi="ar-SA"/>
      </w:rPr>
    </w:lvl>
    <w:lvl w:ilvl="3" w:tplc="F16C6D92">
      <w:numFmt w:val="bullet"/>
      <w:lvlText w:val="•"/>
      <w:lvlJc w:val="left"/>
      <w:pPr>
        <w:ind w:left="2678" w:hanging="207"/>
      </w:pPr>
      <w:rPr>
        <w:rFonts w:hint="default"/>
        <w:lang w:val="kk-KZ" w:eastAsia="en-US" w:bidi="ar-SA"/>
      </w:rPr>
    </w:lvl>
    <w:lvl w:ilvl="4" w:tplc="02363ADE">
      <w:numFmt w:val="bullet"/>
      <w:lvlText w:val="•"/>
      <w:lvlJc w:val="left"/>
      <w:pPr>
        <w:ind w:left="3531" w:hanging="207"/>
      </w:pPr>
      <w:rPr>
        <w:rFonts w:hint="default"/>
        <w:lang w:val="kk-KZ" w:eastAsia="en-US" w:bidi="ar-SA"/>
      </w:rPr>
    </w:lvl>
    <w:lvl w:ilvl="5" w:tplc="E38ACA04">
      <w:numFmt w:val="bullet"/>
      <w:lvlText w:val="•"/>
      <w:lvlJc w:val="left"/>
      <w:pPr>
        <w:ind w:left="4384" w:hanging="207"/>
      </w:pPr>
      <w:rPr>
        <w:rFonts w:hint="default"/>
        <w:lang w:val="kk-KZ" w:eastAsia="en-US" w:bidi="ar-SA"/>
      </w:rPr>
    </w:lvl>
    <w:lvl w:ilvl="6" w:tplc="84B0DBDE">
      <w:numFmt w:val="bullet"/>
      <w:lvlText w:val="•"/>
      <w:lvlJc w:val="left"/>
      <w:pPr>
        <w:ind w:left="5236" w:hanging="207"/>
      </w:pPr>
      <w:rPr>
        <w:rFonts w:hint="default"/>
        <w:lang w:val="kk-KZ" w:eastAsia="en-US" w:bidi="ar-SA"/>
      </w:rPr>
    </w:lvl>
    <w:lvl w:ilvl="7" w:tplc="8C9CE378">
      <w:numFmt w:val="bullet"/>
      <w:lvlText w:val="•"/>
      <w:lvlJc w:val="left"/>
      <w:pPr>
        <w:ind w:left="6089" w:hanging="207"/>
      </w:pPr>
      <w:rPr>
        <w:rFonts w:hint="default"/>
        <w:lang w:val="kk-KZ" w:eastAsia="en-US" w:bidi="ar-SA"/>
      </w:rPr>
    </w:lvl>
    <w:lvl w:ilvl="8" w:tplc="27C4FB84">
      <w:numFmt w:val="bullet"/>
      <w:lvlText w:val="•"/>
      <w:lvlJc w:val="left"/>
      <w:pPr>
        <w:ind w:left="6942" w:hanging="207"/>
      </w:pPr>
      <w:rPr>
        <w:rFonts w:hint="default"/>
        <w:lang w:val="kk-KZ" w:eastAsia="en-US" w:bidi="ar-SA"/>
      </w:rPr>
    </w:lvl>
  </w:abstractNum>
  <w:abstractNum w:abstractNumId="4" w15:restartNumberingAfterBreak="0">
    <w:nsid w:val="1B83341B"/>
    <w:multiLevelType w:val="hybridMultilevel"/>
    <w:tmpl w:val="5142E234"/>
    <w:lvl w:ilvl="0" w:tplc="AB06B70C">
      <w:start w:val="18"/>
      <w:numFmt w:val="decimal"/>
      <w:lvlText w:val="%1.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DDA80A92">
      <w:numFmt w:val="bullet"/>
      <w:lvlText w:val="•"/>
      <w:lvlJc w:val="left"/>
      <w:pPr>
        <w:ind w:left="1242" w:hanging="303"/>
      </w:pPr>
      <w:rPr>
        <w:rFonts w:hint="default"/>
        <w:lang w:val="kk-KZ" w:eastAsia="en-US" w:bidi="ar-SA"/>
      </w:rPr>
    </w:lvl>
    <w:lvl w:ilvl="2" w:tplc="00B80FA4">
      <w:numFmt w:val="bullet"/>
      <w:lvlText w:val="•"/>
      <w:lvlJc w:val="left"/>
      <w:pPr>
        <w:ind w:left="2065" w:hanging="303"/>
      </w:pPr>
      <w:rPr>
        <w:rFonts w:hint="default"/>
        <w:lang w:val="kk-KZ" w:eastAsia="en-US" w:bidi="ar-SA"/>
      </w:rPr>
    </w:lvl>
    <w:lvl w:ilvl="3" w:tplc="72A46CA0">
      <w:numFmt w:val="bullet"/>
      <w:lvlText w:val="•"/>
      <w:lvlJc w:val="left"/>
      <w:pPr>
        <w:ind w:left="2888" w:hanging="303"/>
      </w:pPr>
      <w:rPr>
        <w:rFonts w:hint="default"/>
        <w:lang w:val="kk-KZ" w:eastAsia="en-US" w:bidi="ar-SA"/>
      </w:rPr>
    </w:lvl>
    <w:lvl w:ilvl="4" w:tplc="B434D678">
      <w:numFmt w:val="bullet"/>
      <w:lvlText w:val="•"/>
      <w:lvlJc w:val="left"/>
      <w:pPr>
        <w:ind w:left="3711" w:hanging="303"/>
      </w:pPr>
      <w:rPr>
        <w:rFonts w:hint="default"/>
        <w:lang w:val="kk-KZ" w:eastAsia="en-US" w:bidi="ar-SA"/>
      </w:rPr>
    </w:lvl>
    <w:lvl w:ilvl="5" w:tplc="7346E972">
      <w:numFmt w:val="bullet"/>
      <w:lvlText w:val="•"/>
      <w:lvlJc w:val="left"/>
      <w:pPr>
        <w:ind w:left="4534" w:hanging="303"/>
      </w:pPr>
      <w:rPr>
        <w:rFonts w:hint="default"/>
        <w:lang w:val="kk-KZ" w:eastAsia="en-US" w:bidi="ar-SA"/>
      </w:rPr>
    </w:lvl>
    <w:lvl w:ilvl="6" w:tplc="82A69324">
      <w:numFmt w:val="bullet"/>
      <w:lvlText w:val="•"/>
      <w:lvlJc w:val="left"/>
      <w:pPr>
        <w:ind w:left="5356" w:hanging="303"/>
      </w:pPr>
      <w:rPr>
        <w:rFonts w:hint="default"/>
        <w:lang w:val="kk-KZ" w:eastAsia="en-US" w:bidi="ar-SA"/>
      </w:rPr>
    </w:lvl>
    <w:lvl w:ilvl="7" w:tplc="74DA31E2">
      <w:numFmt w:val="bullet"/>
      <w:lvlText w:val="•"/>
      <w:lvlJc w:val="left"/>
      <w:pPr>
        <w:ind w:left="6179" w:hanging="303"/>
      </w:pPr>
      <w:rPr>
        <w:rFonts w:hint="default"/>
        <w:lang w:val="kk-KZ" w:eastAsia="en-US" w:bidi="ar-SA"/>
      </w:rPr>
    </w:lvl>
    <w:lvl w:ilvl="8" w:tplc="33B8633A">
      <w:numFmt w:val="bullet"/>
      <w:lvlText w:val="•"/>
      <w:lvlJc w:val="left"/>
      <w:pPr>
        <w:ind w:left="7002" w:hanging="303"/>
      </w:pPr>
      <w:rPr>
        <w:rFonts w:hint="default"/>
        <w:lang w:val="kk-KZ" w:eastAsia="en-US" w:bidi="ar-SA"/>
      </w:rPr>
    </w:lvl>
  </w:abstractNum>
  <w:abstractNum w:abstractNumId="5" w15:restartNumberingAfterBreak="0">
    <w:nsid w:val="1E07371A"/>
    <w:multiLevelType w:val="hybridMultilevel"/>
    <w:tmpl w:val="1F10EB32"/>
    <w:lvl w:ilvl="0" w:tplc="962EE7B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D44AB7E2">
      <w:numFmt w:val="bullet"/>
      <w:lvlText w:val="•"/>
      <w:lvlJc w:val="left"/>
      <w:pPr>
        <w:ind w:left="1620" w:hanging="360"/>
      </w:pPr>
      <w:rPr>
        <w:rFonts w:hint="default"/>
        <w:lang w:val="kk-KZ" w:eastAsia="en-US" w:bidi="ar-SA"/>
      </w:rPr>
    </w:lvl>
    <w:lvl w:ilvl="2" w:tplc="D962FCA8">
      <w:numFmt w:val="bullet"/>
      <w:lvlText w:val="•"/>
      <w:lvlJc w:val="left"/>
      <w:pPr>
        <w:ind w:left="2401" w:hanging="360"/>
      </w:pPr>
      <w:rPr>
        <w:rFonts w:hint="default"/>
        <w:lang w:val="kk-KZ" w:eastAsia="en-US" w:bidi="ar-SA"/>
      </w:rPr>
    </w:lvl>
    <w:lvl w:ilvl="3" w:tplc="5CBAD1DA">
      <w:numFmt w:val="bullet"/>
      <w:lvlText w:val="•"/>
      <w:lvlJc w:val="left"/>
      <w:pPr>
        <w:ind w:left="3182" w:hanging="360"/>
      </w:pPr>
      <w:rPr>
        <w:rFonts w:hint="default"/>
        <w:lang w:val="kk-KZ" w:eastAsia="en-US" w:bidi="ar-SA"/>
      </w:rPr>
    </w:lvl>
    <w:lvl w:ilvl="4" w:tplc="582A95DC">
      <w:numFmt w:val="bullet"/>
      <w:lvlText w:val="•"/>
      <w:lvlJc w:val="left"/>
      <w:pPr>
        <w:ind w:left="3963" w:hanging="360"/>
      </w:pPr>
      <w:rPr>
        <w:rFonts w:hint="default"/>
        <w:lang w:val="kk-KZ" w:eastAsia="en-US" w:bidi="ar-SA"/>
      </w:rPr>
    </w:lvl>
    <w:lvl w:ilvl="5" w:tplc="8548C15C">
      <w:numFmt w:val="bullet"/>
      <w:lvlText w:val="•"/>
      <w:lvlJc w:val="left"/>
      <w:pPr>
        <w:ind w:left="4744" w:hanging="360"/>
      </w:pPr>
      <w:rPr>
        <w:rFonts w:hint="default"/>
        <w:lang w:val="kk-KZ" w:eastAsia="en-US" w:bidi="ar-SA"/>
      </w:rPr>
    </w:lvl>
    <w:lvl w:ilvl="6" w:tplc="76F03358">
      <w:numFmt w:val="bullet"/>
      <w:lvlText w:val="•"/>
      <w:lvlJc w:val="left"/>
      <w:pPr>
        <w:ind w:left="5525" w:hanging="360"/>
      </w:pPr>
      <w:rPr>
        <w:rFonts w:hint="default"/>
        <w:lang w:val="kk-KZ" w:eastAsia="en-US" w:bidi="ar-SA"/>
      </w:rPr>
    </w:lvl>
    <w:lvl w:ilvl="7" w:tplc="1E667E1A">
      <w:numFmt w:val="bullet"/>
      <w:lvlText w:val="•"/>
      <w:lvlJc w:val="left"/>
      <w:pPr>
        <w:ind w:left="6306" w:hanging="360"/>
      </w:pPr>
      <w:rPr>
        <w:rFonts w:hint="default"/>
        <w:lang w:val="kk-KZ" w:eastAsia="en-US" w:bidi="ar-SA"/>
      </w:rPr>
    </w:lvl>
    <w:lvl w:ilvl="8" w:tplc="1A7C883E">
      <w:numFmt w:val="bullet"/>
      <w:lvlText w:val="•"/>
      <w:lvlJc w:val="left"/>
      <w:pPr>
        <w:ind w:left="7087" w:hanging="360"/>
      </w:pPr>
      <w:rPr>
        <w:rFonts w:hint="default"/>
        <w:lang w:val="kk-KZ" w:eastAsia="en-US" w:bidi="ar-SA"/>
      </w:rPr>
    </w:lvl>
  </w:abstractNum>
  <w:abstractNum w:abstractNumId="6" w15:restartNumberingAfterBreak="0">
    <w:nsid w:val="30916EA2"/>
    <w:multiLevelType w:val="hybridMultilevel"/>
    <w:tmpl w:val="3A728D28"/>
    <w:lvl w:ilvl="0" w:tplc="D9460120">
      <w:numFmt w:val="bullet"/>
      <w:lvlText w:val="-"/>
      <w:lvlJc w:val="left"/>
      <w:pPr>
        <w:ind w:left="53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72CA2E38">
      <w:numFmt w:val="bullet"/>
      <w:lvlText w:val="•"/>
      <w:lvlJc w:val="left"/>
      <w:pPr>
        <w:ind w:left="1510" w:hanging="120"/>
      </w:pPr>
      <w:rPr>
        <w:rFonts w:hint="default"/>
        <w:lang w:val="kk-KZ" w:eastAsia="en-US" w:bidi="ar-SA"/>
      </w:rPr>
    </w:lvl>
    <w:lvl w:ilvl="2" w:tplc="6CE06D16">
      <w:numFmt w:val="bullet"/>
      <w:lvlText w:val="•"/>
      <w:lvlJc w:val="left"/>
      <w:pPr>
        <w:ind w:left="2481" w:hanging="120"/>
      </w:pPr>
      <w:rPr>
        <w:rFonts w:hint="default"/>
        <w:lang w:val="kk-KZ" w:eastAsia="en-US" w:bidi="ar-SA"/>
      </w:rPr>
    </w:lvl>
    <w:lvl w:ilvl="3" w:tplc="51F476CA">
      <w:numFmt w:val="bullet"/>
      <w:lvlText w:val="•"/>
      <w:lvlJc w:val="left"/>
      <w:pPr>
        <w:ind w:left="3452" w:hanging="120"/>
      </w:pPr>
      <w:rPr>
        <w:rFonts w:hint="default"/>
        <w:lang w:val="kk-KZ" w:eastAsia="en-US" w:bidi="ar-SA"/>
      </w:rPr>
    </w:lvl>
    <w:lvl w:ilvl="4" w:tplc="BC7A2232">
      <w:numFmt w:val="bullet"/>
      <w:lvlText w:val="•"/>
      <w:lvlJc w:val="left"/>
      <w:pPr>
        <w:ind w:left="4422" w:hanging="120"/>
      </w:pPr>
      <w:rPr>
        <w:rFonts w:hint="default"/>
        <w:lang w:val="kk-KZ" w:eastAsia="en-US" w:bidi="ar-SA"/>
      </w:rPr>
    </w:lvl>
    <w:lvl w:ilvl="5" w:tplc="2F006194">
      <w:numFmt w:val="bullet"/>
      <w:lvlText w:val="•"/>
      <w:lvlJc w:val="left"/>
      <w:pPr>
        <w:ind w:left="5393" w:hanging="120"/>
      </w:pPr>
      <w:rPr>
        <w:rFonts w:hint="default"/>
        <w:lang w:val="kk-KZ" w:eastAsia="en-US" w:bidi="ar-SA"/>
      </w:rPr>
    </w:lvl>
    <w:lvl w:ilvl="6" w:tplc="DBB097D2">
      <w:numFmt w:val="bullet"/>
      <w:lvlText w:val="•"/>
      <w:lvlJc w:val="left"/>
      <w:pPr>
        <w:ind w:left="6364" w:hanging="120"/>
      </w:pPr>
      <w:rPr>
        <w:rFonts w:hint="default"/>
        <w:lang w:val="kk-KZ" w:eastAsia="en-US" w:bidi="ar-SA"/>
      </w:rPr>
    </w:lvl>
    <w:lvl w:ilvl="7" w:tplc="F3CA2D9C">
      <w:numFmt w:val="bullet"/>
      <w:lvlText w:val="•"/>
      <w:lvlJc w:val="left"/>
      <w:pPr>
        <w:ind w:left="7334" w:hanging="120"/>
      </w:pPr>
      <w:rPr>
        <w:rFonts w:hint="default"/>
        <w:lang w:val="kk-KZ" w:eastAsia="en-US" w:bidi="ar-SA"/>
      </w:rPr>
    </w:lvl>
    <w:lvl w:ilvl="8" w:tplc="32BA8386">
      <w:numFmt w:val="bullet"/>
      <w:lvlText w:val="•"/>
      <w:lvlJc w:val="left"/>
      <w:pPr>
        <w:ind w:left="8305" w:hanging="120"/>
      </w:pPr>
      <w:rPr>
        <w:rFonts w:hint="default"/>
        <w:lang w:val="kk-KZ" w:eastAsia="en-US" w:bidi="ar-SA"/>
      </w:rPr>
    </w:lvl>
  </w:abstractNum>
  <w:abstractNum w:abstractNumId="7" w15:restartNumberingAfterBreak="0">
    <w:nsid w:val="378C4698"/>
    <w:multiLevelType w:val="hybridMultilevel"/>
    <w:tmpl w:val="E604A624"/>
    <w:lvl w:ilvl="0" w:tplc="6248CD6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766EF312">
      <w:numFmt w:val="bullet"/>
      <w:lvlText w:val="•"/>
      <w:lvlJc w:val="left"/>
      <w:pPr>
        <w:ind w:left="1620" w:hanging="360"/>
      </w:pPr>
      <w:rPr>
        <w:rFonts w:hint="default"/>
        <w:lang w:val="kk-KZ" w:eastAsia="en-US" w:bidi="ar-SA"/>
      </w:rPr>
    </w:lvl>
    <w:lvl w:ilvl="2" w:tplc="B8CA95C2">
      <w:numFmt w:val="bullet"/>
      <w:lvlText w:val="•"/>
      <w:lvlJc w:val="left"/>
      <w:pPr>
        <w:ind w:left="2401" w:hanging="360"/>
      </w:pPr>
      <w:rPr>
        <w:rFonts w:hint="default"/>
        <w:lang w:val="kk-KZ" w:eastAsia="en-US" w:bidi="ar-SA"/>
      </w:rPr>
    </w:lvl>
    <w:lvl w:ilvl="3" w:tplc="CB58886E">
      <w:numFmt w:val="bullet"/>
      <w:lvlText w:val="•"/>
      <w:lvlJc w:val="left"/>
      <w:pPr>
        <w:ind w:left="3182" w:hanging="360"/>
      </w:pPr>
      <w:rPr>
        <w:rFonts w:hint="default"/>
        <w:lang w:val="kk-KZ" w:eastAsia="en-US" w:bidi="ar-SA"/>
      </w:rPr>
    </w:lvl>
    <w:lvl w:ilvl="4" w:tplc="85407DB8">
      <w:numFmt w:val="bullet"/>
      <w:lvlText w:val="•"/>
      <w:lvlJc w:val="left"/>
      <w:pPr>
        <w:ind w:left="3963" w:hanging="360"/>
      </w:pPr>
      <w:rPr>
        <w:rFonts w:hint="default"/>
        <w:lang w:val="kk-KZ" w:eastAsia="en-US" w:bidi="ar-SA"/>
      </w:rPr>
    </w:lvl>
    <w:lvl w:ilvl="5" w:tplc="66A09A82">
      <w:numFmt w:val="bullet"/>
      <w:lvlText w:val="•"/>
      <w:lvlJc w:val="left"/>
      <w:pPr>
        <w:ind w:left="4744" w:hanging="360"/>
      </w:pPr>
      <w:rPr>
        <w:rFonts w:hint="default"/>
        <w:lang w:val="kk-KZ" w:eastAsia="en-US" w:bidi="ar-SA"/>
      </w:rPr>
    </w:lvl>
    <w:lvl w:ilvl="6" w:tplc="DED07FF4">
      <w:numFmt w:val="bullet"/>
      <w:lvlText w:val="•"/>
      <w:lvlJc w:val="left"/>
      <w:pPr>
        <w:ind w:left="5525" w:hanging="360"/>
      </w:pPr>
      <w:rPr>
        <w:rFonts w:hint="default"/>
        <w:lang w:val="kk-KZ" w:eastAsia="en-US" w:bidi="ar-SA"/>
      </w:rPr>
    </w:lvl>
    <w:lvl w:ilvl="7" w:tplc="14349252">
      <w:numFmt w:val="bullet"/>
      <w:lvlText w:val="•"/>
      <w:lvlJc w:val="left"/>
      <w:pPr>
        <w:ind w:left="6306" w:hanging="360"/>
      </w:pPr>
      <w:rPr>
        <w:rFonts w:hint="default"/>
        <w:lang w:val="kk-KZ" w:eastAsia="en-US" w:bidi="ar-SA"/>
      </w:rPr>
    </w:lvl>
    <w:lvl w:ilvl="8" w:tplc="DD6884B0">
      <w:numFmt w:val="bullet"/>
      <w:lvlText w:val="•"/>
      <w:lvlJc w:val="left"/>
      <w:pPr>
        <w:ind w:left="7087" w:hanging="360"/>
      </w:pPr>
      <w:rPr>
        <w:rFonts w:hint="default"/>
        <w:lang w:val="kk-KZ" w:eastAsia="en-US" w:bidi="ar-SA"/>
      </w:rPr>
    </w:lvl>
  </w:abstractNum>
  <w:abstractNum w:abstractNumId="8" w15:restartNumberingAfterBreak="0">
    <w:nsid w:val="421439FF"/>
    <w:multiLevelType w:val="hybridMultilevel"/>
    <w:tmpl w:val="7042385C"/>
    <w:lvl w:ilvl="0" w:tplc="97866118">
      <w:start w:val="1"/>
      <w:numFmt w:val="decimal"/>
      <w:lvlText w:val="%1."/>
      <w:lvlJc w:val="left"/>
      <w:pPr>
        <w:ind w:left="25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6F8A8CA0">
      <w:numFmt w:val="bullet"/>
      <w:lvlText w:val="•"/>
      <w:lvlJc w:val="left"/>
      <w:pPr>
        <w:ind w:left="523" w:hanging="422"/>
      </w:pPr>
      <w:rPr>
        <w:rFonts w:hint="default"/>
        <w:lang w:val="kk-KZ" w:eastAsia="en-US" w:bidi="ar-SA"/>
      </w:rPr>
    </w:lvl>
    <w:lvl w:ilvl="2" w:tplc="69427044">
      <w:numFmt w:val="bullet"/>
      <w:lvlText w:val="•"/>
      <w:lvlJc w:val="left"/>
      <w:pPr>
        <w:ind w:left="787" w:hanging="422"/>
      </w:pPr>
      <w:rPr>
        <w:rFonts w:hint="default"/>
        <w:lang w:val="kk-KZ" w:eastAsia="en-US" w:bidi="ar-SA"/>
      </w:rPr>
    </w:lvl>
    <w:lvl w:ilvl="3" w:tplc="75187FC8">
      <w:numFmt w:val="bullet"/>
      <w:lvlText w:val="•"/>
      <w:lvlJc w:val="left"/>
      <w:pPr>
        <w:ind w:left="1050" w:hanging="422"/>
      </w:pPr>
      <w:rPr>
        <w:rFonts w:hint="default"/>
        <w:lang w:val="kk-KZ" w:eastAsia="en-US" w:bidi="ar-SA"/>
      </w:rPr>
    </w:lvl>
    <w:lvl w:ilvl="4" w:tplc="A7C85016">
      <w:numFmt w:val="bullet"/>
      <w:lvlText w:val="•"/>
      <w:lvlJc w:val="left"/>
      <w:pPr>
        <w:ind w:left="1314" w:hanging="422"/>
      </w:pPr>
      <w:rPr>
        <w:rFonts w:hint="default"/>
        <w:lang w:val="kk-KZ" w:eastAsia="en-US" w:bidi="ar-SA"/>
      </w:rPr>
    </w:lvl>
    <w:lvl w:ilvl="5" w:tplc="B02065BC">
      <w:numFmt w:val="bullet"/>
      <w:lvlText w:val="•"/>
      <w:lvlJc w:val="left"/>
      <w:pPr>
        <w:ind w:left="1577" w:hanging="422"/>
      </w:pPr>
      <w:rPr>
        <w:rFonts w:hint="default"/>
        <w:lang w:val="kk-KZ" w:eastAsia="en-US" w:bidi="ar-SA"/>
      </w:rPr>
    </w:lvl>
    <w:lvl w:ilvl="6" w:tplc="324039A8">
      <w:numFmt w:val="bullet"/>
      <w:lvlText w:val="•"/>
      <w:lvlJc w:val="left"/>
      <w:pPr>
        <w:ind w:left="1841" w:hanging="422"/>
      </w:pPr>
      <w:rPr>
        <w:rFonts w:hint="default"/>
        <w:lang w:val="kk-KZ" w:eastAsia="en-US" w:bidi="ar-SA"/>
      </w:rPr>
    </w:lvl>
    <w:lvl w:ilvl="7" w:tplc="67F82E82">
      <w:numFmt w:val="bullet"/>
      <w:lvlText w:val="•"/>
      <w:lvlJc w:val="left"/>
      <w:pPr>
        <w:ind w:left="2104" w:hanging="422"/>
      </w:pPr>
      <w:rPr>
        <w:rFonts w:hint="default"/>
        <w:lang w:val="kk-KZ" w:eastAsia="en-US" w:bidi="ar-SA"/>
      </w:rPr>
    </w:lvl>
    <w:lvl w:ilvl="8" w:tplc="B874F188">
      <w:numFmt w:val="bullet"/>
      <w:lvlText w:val="•"/>
      <w:lvlJc w:val="left"/>
      <w:pPr>
        <w:ind w:left="2368" w:hanging="422"/>
      </w:pPr>
      <w:rPr>
        <w:rFonts w:hint="default"/>
        <w:lang w:val="kk-KZ" w:eastAsia="en-US" w:bidi="ar-SA"/>
      </w:rPr>
    </w:lvl>
  </w:abstractNum>
  <w:abstractNum w:abstractNumId="9" w15:restartNumberingAfterBreak="0">
    <w:nsid w:val="4F8C007F"/>
    <w:multiLevelType w:val="hybridMultilevel"/>
    <w:tmpl w:val="79900FD0"/>
    <w:lvl w:ilvl="0" w:tplc="E49CD0E2">
      <w:start w:val="1"/>
      <w:numFmt w:val="decimal"/>
      <w:lvlText w:val="%1."/>
      <w:lvlJc w:val="left"/>
      <w:pPr>
        <w:ind w:left="25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08A648C8">
      <w:numFmt w:val="bullet"/>
      <w:lvlText w:val="•"/>
      <w:lvlJc w:val="left"/>
      <w:pPr>
        <w:ind w:left="492" w:hanging="269"/>
      </w:pPr>
      <w:rPr>
        <w:rFonts w:hint="default"/>
        <w:lang w:val="kk-KZ" w:eastAsia="en-US" w:bidi="ar-SA"/>
      </w:rPr>
    </w:lvl>
    <w:lvl w:ilvl="2" w:tplc="6F2671A8">
      <w:numFmt w:val="bullet"/>
      <w:lvlText w:val="•"/>
      <w:lvlJc w:val="left"/>
      <w:pPr>
        <w:ind w:left="724" w:hanging="269"/>
      </w:pPr>
      <w:rPr>
        <w:rFonts w:hint="default"/>
        <w:lang w:val="kk-KZ" w:eastAsia="en-US" w:bidi="ar-SA"/>
      </w:rPr>
    </w:lvl>
    <w:lvl w:ilvl="3" w:tplc="C2826D44">
      <w:numFmt w:val="bullet"/>
      <w:lvlText w:val="•"/>
      <w:lvlJc w:val="left"/>
      <w:pPr>
        <w:ind w:left="956" w:hanging="269"/>
      </w:pPr>
      <w:rPr>
        <w:rFonts w:hint="default"/>
        <w:lang w:val="kk-KZ" w:eastAsia="en-US" w:bidi="ar-SA"/>
      </w:rPr>
    </w:lvl>
    <w:lvl w:ilvl="4" w:tplc="5E8A406A">
      <w:numFmt w:val="bullet"/>
      <w:lvlText w:val="•"/>
      <w:lvlJc w:val="left"/>
      <w:pPr>
        <w:ind w:left="1189" w:hanging="269"/>
      </w:pPr>
      <w:rPr>
        <w:rFonts w:hint="default"/>
        <w:lang w:val="kk-KZ" w:eastAsia="en-US" w:bidi="ar-SA"/>
      </w:rPr>
    </w:lvl>
    <w:lvl w:ilvl="5" w:tplc="9036E752">
      <w:numFmt w:val="bullet"/>
      <w:lvlText w:val="•"/>
      <w:lvlJc w:val="left"/>
      <w:pPr>
        <w:ind w:left="1421" w:hanging="269"/>
      </w:pPr>
      <w:rPr>
        <w:rFonts w:hint="default"/>
        <w:lang w:val="kk-KZ" w:eastAsia="en-US" w:bidi="ar-SA"/>
      </w:rPr>
    </w:lvl>
    <w:lvl w:ilvl="6" w:tplc="E1AC29E4">
      <w:numFmt w:val="bullet"/>
      <w:lvlText w:val="•"/>
      <w:lvlJc w:val="left"/>
      <w:pPr>
        <w:ind w:left="1653" w:hanging="269"/>
      </w:pPr>
      <w:rPr>
        <w:rFonts w:hint="default"/>
        <w:lang w:val="kk-KZ" w:eastAsia="en-US" w:bidi="ar-SA"/>
      </w:rPr>
    </w:lvl>
    <w:lvl w:ilvl="7" w:tplc="5D40C8A8">
      <w:numFmt w:val="bullet"/>
      <w:lvlText w:val="•"/>
      <w:lvlJc w:val="left"/>
      <w:pPr>
        <w:ind w:left="1886" w:hanging="269"/>
      </w:pPr>
      <w:rPr>
        <w:rFonts w:hint="default"/>
        <w:lang w:val="kk-KZ" w:eastAsia="en-US" w:bidi="ar-SA"/>
      </w:rPr>
    </w:lvl>
    <w:lvl w:ilvl="8" w:tplc="8892CA7C">
      <w:numFmt w:val="bullet"/>
      <w:lvlText w:val="•"/>
      <w:lvlJc w:val="left"/>
      <w:pPr>
        <w:ind w:left="2118" w:hanging="269"/>
      </w:pPr>
      <w:rPr>
        <w:rFonts w:hint="default"/>
        <w:lang w:val="kk-KZ" w:eastAsia="en-US" w:bidi="ar-SA"/>
      </w:rPr>
    </w:lvl>
  </w:abstractNum>
  <w:abstractNum w:abstractNumId="10" w15:restartNumberingAfterBreak="0">
    <w:nsid w:val="5AA70FB2"/>
    <w:multiLevelType w:val="hybridMultilevel"/>
    <w:tmpl w:val="859C4CCA"/>
    <w:lvl w:ilvl="0" w:tplc="38684A74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B5C27F56">
      <w:numFmt w:val="bullet"/>
      <w:lvlText w:val="•"/>
      <w:lvlJc w:val="left"/>
      <w:pPr>
        <w:ind w:left="987" w:hanging="360"/>
      </w:pPr>
      <w:rPr>
        <w:rFonts w:hint="default"/>
        <w:lang w:val="kk-KZ" w:eastAsia="en-US" w:bidi="ar-SA"/>
      </w:rPr>
    </w:lvl>
    <w:lvl w:ilvl="2" w:tplc="AC12D1BA">
      <w:numFmt w:val="bullet"/>
      <w:lvlText w:val="•"/>
      <w:lvlJc w:val="left"/>
      <w:pPr>
        <w:ind w:left="1135" w:hanging="360"/>
      </w:pPr>
      <w:rPr>
        <w:rFonts w:hint="default"/>
        <w:lang w:val="kk-KZ" w:eastAsia="en-US" w:bidi="ar-SA"/>
      </w:rPr>
    </w:lvl>
    <w:lvl w:ilvl="3" w:tplc="7B7CB93E">
      <w:numFmt w:val="bullet"/>
      <w:lvlText w:val="•"/>
      <w:lvlJc w:val="left"/>
      <w:pPr>
        <w:ind w:left="1283" w:hanging="360"/>
      </w:pPr>
      <w:rPr>
        <w:rFonts w:hint="default"/>
        <w:lang w:val="kk-KZ" w:eastAsia="en-US" w:bidi="ar-SA"/>
      </w:rPr>
    </w:lvl>
    <w:lvl w:ilvl="4" w:tplc="04686296">
      <w:numFmt w:val="bullet"/>
      <w:lvlText w:val="•"/>
      <w:lvlJc w:val="left"/>
      <w:pPr>
        <w:ind w:left="1431" w:hanging="360"/>
      </w:pPr>
      <w:rPr>
        <w:rFonts w:hint="default"/>
        <w:lang w:val="kk-KZ" w:eastAsia="en-US" w:bidi="ar-SA"/>
      </w:rPr>
    </w:lvl>
    <w:lvl w:ilvl="5" w:tplc="AC0CCEF6">
      <w:numFmt w:val="bullet"/>
      <w:lvlText w:val="•"/>
      <w:lvlJc w:val="left"/>
      <w:pPr>
        <w:ind w:left="1579" w:hanging="360"/>
      </w:pPr>
      <w:rPr>
        <w:rFonts w:hint="default"/>
        <w:lang w:val="kk-KZ" w:eastAsia="en-US" w:bidi="ar-SA"/>
      </w:rPr>
    </w:lvl>
    <w:lvl w:ilvl="6" w:tplc="32708420">
      <w:numFmt w:val="bullet"/>
      <w:lvlText w:val="•"/>
      <w:lvlJc w:val="left"/>
      <w:pPr>
        <w:ind w:left="1726" w:hanging="360"/>
      </w:pPr>
      <w:rPr>
        <w:rFonts w:hint="default"/>
        <w:lang w:val="kk-KZ" w:eastAsia="en-US" w:bidi="ar-SA"/>
      </w:rPr>
    </w:lvl>
    <w:lvl w:ilvl="7" w:tplc="302EA2B8">
      <w:numFmt w:val="bullet"/>
      <w:lvlText w:val="•"/>
      <w:lvlJc w:val="left"/>
      <w:pPr>
        <w:ind w:left="1874" w:hanging="360"/>
      </w:pPr>
      <w:rPr>
        <w:rFonts w:hint="default"/>
        <w:lang w:val="kk-KZ" w:eastAsia="en-US" w:bidi="ar-SA"/>
      </w:rPr>
    </w:lvl>
    <w:lvl w:ilvl="8" w:tplc="EA22DDA8">
      <w:numFmt w:val="bullet"/>
      <w:lvlText w:val="•"/>
      <w:lvlJc w:val="left"/>
      <w:pPr>
        <w:ind w:left="2022" w:hanging="360"/>
      </w:pPr>
      <w:rPr>
        <w:rFonts w:hint="default"/>
        <w:lang w:val="kk-KZ" w:eastAsia="en-US" w:bidi="ar-SA"/>
      </w:rPr>
    </w:lvl>
  </w:abstractNum>
  <w:abstractNum w:abstractNumId="11" w15:restartNumberingAfterBreak="0">
    <w:nsid w:val="68F96964"/>
    <w:multiLevelType w:val="hybridMultilevel"/>
    <w:tmpl w:val="DD6E7EEA"/>
    <w:lvl w:ilvl="0" w:tplc="4E047492">
      <w:start w:val="1"/>
      <w:numFmt w:val="decimal"/>
      <w:lvlText w:val="%1."/>
      <w:lvlJc w:val="left"/>
      <w:pPr>
        <w:ind w:left="246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9C46C606">
      <w:numFmt w:val="bullet"/>
      <w:lvlText w:val="•"/>
      <w:lvlJc w:val="left"/>
      <w:pPr>
        <w:ind w:left="491" w:hanging="624"/>
      </w:pPr>
      <w:rPr>
        <w:rFonts w:hint="default"/>
        <w:lang w:val="kk-KZ" w:eastAsia="en-US" w:bidi="ar-SA"/>
      </w:rPr>
    </w:lvl>
    <w:lvl w:ilvl="2" w:tplc="911AF84A">
      <w:numFmt w:val="bullet"/>
      <w:lvlText w:val="•"/>
      <w:lvlJc w:val="left"/>
      <w:pPr>
        <w:ind w:left="742" w:hanging="624"/>
      </w:pPr>
      <w:rPr>
        <w:rFonts w:hint="default"/>
        <w:lang w:val="kk-KZ" w:eastAsia="en-US" w:bidi="ar-SA"/>
      </w:rPr>
    </w:lvl>
    <w:lvl w:ilvl="3" w:tplc="DAF0D46E">
      <w:numFmt w:val="bullet"/>
      <w:lvlText w:val="•"/>
      <w:lvlJc w:val="left"/>
      <w:pPr>
        <w:ind w:left="993" w:hanging="624"/>
      </w:pPr>
      <w:rPr>
        <w:rFonts w:hint="default"/>
        <w:lang w:val="kk-KZ" w:eastAsia="en-US" w:bidi="ar-SA"/>
      </w:rPr>
    </w:lvl>
    <w:lvl w:ilvl="4" w:tplc="0E566CFE">
      <w:numFmt w:val="bullet"/>
      <w:lvlText w:val="•"/>
      <w:lvlJc w:val="left"/>
      <w:pPr>
        <w:ind w:left="1244" w:hanging="624"/>
      </w:pPr>
      <w:rPr>
        <w:rFonts w:hint="default"/>
        <w:lang w:val="kk-KZ" w:eastAsia="en-US" w:bidi="ar-SA"/>
      </w:rPr>
    </w:lvl>
    <w:lvl w:ilvl="5" w:tplc="A546E78E">
      <w:numFmt w:val="bullet"/>
      <w:lvlText w:val="•"/>
      <w:lvlJc w:val="left"/>
      <w:pPr>
        <w:ind w:left="1495" w:hanging="624"/>
      </w:pPr>
      <w:rPr>
        <w:rFonts w:hint="default"/>
        <w:lang w:val="kk-KZ" w:eastAsia="en-US" w:bidi="ar-SA"/>
      </w:rPr>
    </w:lvl>
    <w:lvl w:ilvl="6" w:tplc="BBD8D460">
      <w:numFmt w:val="bullet"/>
      <w:lvlText w:val="•"/>
      <w:lvlJc w:val="left"/>
      <w:pPr>
        <w:ind w:left="1746" w:hanging="624"/>
      </w:pPr>
      <w:rPr>
        <w:rFonts w:hint="default"/>
        <w:lang w:val="kk-KZ" w:eastAsia="en-US" w:bidi="ar-SA"/>
      </w:rPr>
    </w:lvl>
    <w:lvl w:ilvl="7" w:tplc="ED9E4F4A">
      <w:numFmt w:val="bullet"/>
      <w:lvlText w:val="•"/>
      <w:lvlJc w:val="left"/>
      <w:pPr>
        <w:ind w:left="1997" w:hanging="624"/>
      </w:pPr>
      <w:rPr>
        <w:rFonts w:hint="default"/>
        <w:lang w:val="kk-KZ" w:eastAsia="en-US" w:bidi="ar-SA"/>
      </w:rPr>
    </w:lvl>
    <w:lvl w:ilvl="8" w:tplc="452AC6DE">
      <w:numFmt w:val="bullet"/>
      <w:lvlText w:val="•"/>
      <w:lvlJc w:val="left"/>
      <w:pPr>
        <w:ind w:left="2248" w:hanging="624"/>
      </w:pPr>
      <w:rPr>
        <w:rFonts w:hint="default"/>
        <w:lang w:val="kk-KZ" w:eastAsia="en-US" w:bidi="ar-SA"/>
      </w:rPr>
    </w:lvl>
  </w:abstractNum>
  <w:abstractNum w:abstractNumId="12" w15:restartNumberingAfterBreak="0">
    <w:nsid w:val="7F401D4F"/>
    <w:multiLevelType w:val="hybridMultilevel"/>
    <w:tmpl w:val="474ED028"/>
    <w:lvl w:ilvl="0" w:tplc="399C7194">
      <w:start w:val="1"/>
      <w:numFmt w:val="decimal"/>
      <w:lvlText w:val="%1."/>
      <w:lvlJc w:val="left"/>
      <w:pPr>
        <w:ind w:left="250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kk-KZ" w:eastAsia="en-US" w:bidi="ar-SA"/>
      </w:rPr>
    </w:lvl>
    <w:lvl w:ilvl="1" w:tplc="A560E734">
      <w:numFmt w:val="bullet"/>
      <w:lvlText w:val="•"/>
      <w:lvlJc w:val="left"/>
      <w:pPr>
        <w:ind w:left="512" w:hanging="639"/>
      </w:pPr>
      <w:rPr>
        <w:rFonts w:hint="default"/>
        <w:lang w:val="kk-KZ" w:eastAsia="en-US" w:bidi="ar-SA"/>
      </w:rPr>
    </w:lvl>
    <w:lvl w:ilvl="2" w:tplc="40767468">
      <w:numFmt w:val="bullet"/>
      <w:lvlText w:val="•"/>
      <w:lvlJc w:val="left"/>
      <w:pPr>
        <w:ind w:left="764" w:hanging="639"/>
      </w:pPr>
      <w:rPr>
        <w:rFonts w:hint="default"/>
        <w:lang w:val="kk-KZ" w:eastAsia="en-US" w:bidi="ar-SA"/>
      </w:rPr>
    </w:lvl>
    <w:lvl w:ilvl="3" w:tplc="4566DE4E">
      <w:numFmt w:val="bullet"/>
      <w:lvlText w:val="•"/>
      <w:lvlJc w:val="left"/>
      <w:pPr>
        <w:ind w:left="1017" w:hanging="639"/>
      </w:pPr>
      <w:rPr>
        <w:rFonts w:hint="default"/>
        <w:lang w:val="kk-KZ" w:eastAsia="en-US" w:bidi="ar-SA"/>
      </w:rPr>
    </w:lvl>
    <w:lvl w:ilvl="4" w:tplc="D80036CC">
      <w:numFmt w:val="bullet"/>
      <w:lvlText w:val="•"/>
      <w:lvlJc w:val="left"/>
      <w:pPr>
        <w:ind w:left="1269" w:hanging="639"/>
      </w:pPr>
      <w:rPr>
        <w:rFonts w:hint="default"/>
        <w:lang w:val="kk-KZ" w:eastAsia="en-US" w:bidi="ar-SA"/>
      </w:rPr>
    </w:lvl>
    <w:lvl w:ilvl="5" w:tplc="800A727E">
      <w:numFmt w:val="bullet"/>
      <w:lvlText w:val="•"/>
      <w:lvlJc w:val="left"/>
      <w:pPr>
        <w:ind w:left="1522" w:hanging="639"/>
      </w:pPr>
      <w:rPr>
        <w:rFonts w:hint="default"/>
        <w:lang w:val="kk-KZ" w:eastAsia="en-US" w:bidi="ar-SA"/>
      </w:rPr>
    </w:lvl>
    <w:lvl w:ilvl="6" w:tplc="D6AE6852">
      <w:numFmt w:val="bullet"/>
      <w:lvlText w:val="•"/>
      <w:lvlJc w:val="left"/>
      <w:pPr>
        <w:ind w:left="1774" w:hanging="639"/>
      </w:pPr>
      <w:rPr>
        <w:rFonts w:hint="default"/>
        <w:lang w:val="kk-KZ" w:eastAsia="en-US" w:bidi="ar-SA"/>
      </w:rPr>
    </w:lvl>
    <w:lvl w:ilvl="7" w:tplc="6E5C172C">
      <w:numFmt w:val="bullet"/>
      <w:lvlText w:val="•"/>
      <w:lvlJc w:val="left"/>
      <w:pPr>
        <w:ind w:left="2026" w:hanging="639"/>
      </w:pPr>
      <w:rPr>
        <w:rFonts w:hint="default"/>
        <w:lang w:val="kk-KZ" w:eastAsia="en-US" w:bidi="ar-SA"/>
      </w:rPr>
    </w:lvl>
    <w:lvl w:ilvl="8" w:tplc="53A8D094">
      <w:numFmt w:val="bullet"/>
      <w:lvlText w:val="•"/>
      <w:lvlJc w:val="left"/>
      <w:pPr>
        <w:ind w:left="2279" w:hanging="639"/>
      </w:pPr>
      <w:rPr>
        <w:rFonts w:hint="default"/>
        <w:lang w:val="kk-KZ" w:eastAsia="en-US" w:bidi="ar-SA"/>
      </w:rPr>
    </w:lvl>
  </w:abstractNum>
  <w:num w:numId="1" w16cid:durableId="1288052163">
    <w:abstractNumId w:val="9"/>
  </w:num>
  <w:num w:numId="2" w16cid:durableId="1214733701">
    <w:abstractNumId w:val="0"/>
  </w:num>
  <w:num w:numId="3" w16cid:durableId="938290297">
    <w:abstractNumId w:val="8"/>
  </w:num>
  <w:num w:numId="4" w16cid:durableId="778993209">
    <w:abstractNumId w:val="11"/>
  </w:num>
  <w:num w:numId="5" w16cid:durableId="1358963159">
    <w:abstractNumId w:val="12"/>
  </w:num>
  <w:num w:numId="6" w16cid:durableId="1361124843">
    <w:abstractNumId w:val="1"/>
  </w:num>
  <w:num w:numId="7" w16cid:durableId="884832328">
    <w:abstractNumId w:val="6"/>
  </w:num>
  <w:num w:numId="8" w16cid:durableId="430009894">
    <w:abstractNumId w:val="4"/>
  </w:num>
  <w:num w:numId="9" w16cid:durableId="954754942">
    <w:abstractNumId w:val="3"/>
  </w:num>
  <w:num w:numId="10" w16cid:durableId="2020766806">
    <w:abstractNumId w:val="7"/>
  </w:num>
  <w:num w:numId="11" w16cid:durableId="441071460">
    <w:abstractNumId w:val="5"/>
  </w:num>
  <w:num w:numId="12" w16cid:durableId="195123196">
    <w:abstractNumId w:val="2"/>
  </w:num>
  <w:num w:numId="13" w16cid:durableId="2138330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FE"/>
    <w:rsid w:val="000B57D6"/>
    <w:rsid w:val="00231E03"/>
    <w:rsid w:val="00373C6D"/>
    <w:rsid w:val="004454FA"/>
    <w:rsid w:val="0078340C"/>
    <w:rsid w:val="0091012D"/>
    <w:rsid w:val="00A22516"/>
    <w:rsid w:val="00F911CB"/>
    <w:rsid w:val="00FA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221E"/>
  <w15:docId w15:val="{5A2B89C2-EAF0-40AC-AEB0-021C032B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  <w:ind w:left="109"/>
    </w:pPr>
  </w:style>
  <w:style w:type="character" w:styleId="a5">
    <w:name w:val="Hyperlink"/>
    <w:basedOn w:val="a0"/>
    <w:uiPriority w:val="99"/>
    <w:unhideWhenUsed/>
    <w:rsid w:val="00231E0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agul.syraiyl@kaznu.edu.kz" TargetMode="External"/><Relationship Id="rId13" Type="http://schemas.openxmlformats.org/officeDocument/2006/relationships/hyperlink" Target="http://www.youtube.com/watch?v=bYpPMzzyZZ4" TargetMode="External"/><Relationship Id="rId18" Type="http://schemas.openxmlformats.org/officeDocument/2006/relationships/hyperlink" Target="https://pubchem.ncbi.nlm.nih.gov/" TargetMode="External"/><Relationship Id="rId26" Type="http://schemas.openxmlformats.org/officeDocument/2006/relationships/hyperlink" Target="https://dl.kaznu.kz/pics/sd/%D0%9F%D1%80%D0%B0%D0%B2%D0%B8%D0%BB%D0%B0%20%D0%BF%D0%BE%20%D0%94%D0%9E%D0%A2%20%D0%9A%D0%B0%D0%B7%D0%9D%D0%A3%20%D0%B8%D0%BC%D0%B5%D0%BD%D0%B8%20%D0%B0%D0%BB%D1%8C-%D0%A4%D0%B0%D1%80%D0%B0%D0%B1%D0%B8%20ru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mcollective.org/vlab/vlab.php" TargetMode="External"/><Relationship Id="rId7" Type="http://schemas.openxmlformats.org/officeDocument/2006/relationships/hyperlink" Target="mailto:aizada.kozhahmetova@kaznu.edu.kz" TargetMode="External"/><Relationship Id="rId12" Type="http://schemas.openxmlformats.org/officeDocument/2006/relationships/hyperlink" Target="http://www.journals.elsevier.com/journal-of-molecular-biology" TargetMode="External"/><Relationship Id="rId17" Type="http://schemas.openxmlformats.org/officeDocument/2006/relationships/hyperlink" Target="https://phet.colorado.edu/en/simulations/filter?subjects=chemistry&amp;type=html%2Cprototype" TargetMode="External"/><Relationship Id="rId25" Type="http://schemas.openxmlformats.org/officeDocument/2006/relationships/hyperlink" Target="https://adilet.zan.kz/kaz/docs/V230003327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5cXjDFm0Wf8" TargetMode="External"/><Relationship Id="rId20" Type="http://schemas.openxmlformats.org/officeDocument/2006/relationships/hyperlink" Target="https://www.labxchange.org/" TargetMode="External"/><Relationship Id="rId29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hadyra.ashirova@kaznu.edu.kz" TargetMode="External"/><Relationship Id="rId11" Type="http://schemas.openxmlformats.org/officeDocument/2006/relationships/hyperlink" Target="http://www.edx.org/learn/molecular-biology" TargetMode="External"/><Relationship Id="rId24" Type="http://schemas.openxmlformats.org/officeDocument/2006/relationships/hyperlink" Target="https://adilet.zan.kz/kaz/docs/V2300033279" TargetMode="External"/><Relationship Id="rId5" Type="http://schemas.openxmlformats.org/officeDocument/2006/relationships/hyperlink" Target="mailto:zhandos.basygaraev@kaznu.edu.kz" TargetMode="External"/><Relationship Id="rId15" Type="http://schemas.openxmlformats.org/officeDocument/2006/relationships/hyperlink" Target="http://www.youtube.com/watch?v=MMec_q806kc" TargetMode="External"/><Relationship Id="rId23" Type="http://schemas.openxmlformats.org/officeDocument/2006/relationships/hyperlink" Target="https://classroom.google.com/c/MTY0Mjk3NjczMTI5/m/NDIxMjkwNzY3NDQz/details" TargetMode="External"/><Relationship Id="rId28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10" Type="http://schemas.openxmlformats.org/officeDocument/2006/relationships/hyperlink" Target="http://www.biologyonline.com/" TargetMode="External"/><Relationship Id="rId19" Type="http://schemas.openxmlformats.org/officeDocument/2006/relationships/hyperlink" Target="https://www.khanacademy.org/science/chemistry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mim.org/" TargetMode="External"/><Relationship Id="rId14" Type="http://schemas.openxmlformats.org/officeDocument/2006/relationships/hyperlink" Target="http://www.youtube.com/watch?v=LQmTKxI4Wn4" TargetMode="External"/><Relationship Id="rId22" Type="http://schemas.openxmlformats.org/officeDocument/2006/relationships/hyperlink" Target="https://classroom.google.com/c/NTQ1NjY4OTc4OTUy/m/NTQ1NjY4MjUwNzI0/details" TargetMode="External"/><Relationship Id="rId27" Type="http://schemas.openxmlformats.org/officeDocument/2006/relationships/hyperlink" Target="https://dl.kaznu.kz/pics/sd/%D0%9F%D1%80%D0%B0%D0%B2%D0%B8%D0%BB%D0%B0%20%D0%BF%D0%BE%20%D0%94%D0%9E%D0%A2%20%D0%9A%D0%B0%D0%B7%D0%9D%D0%A3%20%D0%B8%D0%BC%D0%B5%D0%BD%D0%B8%20%D0%B0%D0%BB%D1%8C-%D0%A4%D0%B0%D1%80%D0%B0%D0%B1%D0%B8%20ru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5548</Words>
  <Characters>31626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Дюсенбина Инна</dc:creator>
  <cp:lastModifiedBy>Қожахметова Айзада</cp:lastModifiedBy>
  <cp:revision>4</cp:revision>
  <dcterms:created xsi:type="dcterms:W3CDTF">2024-09-17T10:20:00Z</dcterms:created>
  <dcterms:modified xsi:type="dcterms:W3CDTF">2024-09-30T08:30:00Z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